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7F7F7F" w:themeColor="text1" w:themeTint="80"/>
          <w:sz w:val="32"/>
          <w:szCs w:val="32"/>
        </w:rPr>
        <w:id w:val="4075413"/>
        <w:docPartObj>
          <w:docPartGallery w:val="Cover Pages"/>
          <w:docPartUnique/>
        </w:docPartObj>
      </w:sdtPr>
      <w:sdtEndPr>
        <w:rPr>
          <w:color w:val="00000A"/>
          <w:sz w:val="22"/>
          <w:szCs w:val="22"/>
        </w:rPr>
      </w:sdtEndPr>
      <w:sdtContent>
        <w:p w:rsidR="00A336EF" w:rsidRDefault="00AF7F7D">
          <w:pPr>
            <w:jc w:val="right"/>
            <w:rPr>
              <w:color w:val="7F7F7F" w:themeColor="text1" w:themeTint="80"/>
              <w:sz w:val="32"/>
              <w:szCs w:val="32"/>
            </w:rPr>
          </w:pPr>
          <w:r>
            <w:rPr>
              <w:noProof/>
              <w:color w:val="7F7F7F" w:themeColor="text1" w:themeTint="80"/>
              <w:sz w:val="32"/>
              <w:szCs w:val="32"/>
            </w:rPr>
            <w:pict>
              <v:shapetype id="_x0000_t202" coordsize="21600,21600" o:spt="202" path="m,l,21600r21600,l21600,xe">
                <v:stroke joinstyle="miter"/>
                <v:path gradientshapeok="t" o:connecttype="rect"/>
              </v:shapetype>
              <v:shape id="_x0000_s1045" type="#_x0000_t202" style="position:absolute;left:0;text-align:left;margin-left:96pt;margin-top:551.3pt;width:288.75pt;height:32.2pt;z-index:251676672;mso-position-horizontal-relative:text;mso-position-vertical-relative:text;mso-width-relative:margin;mso-height-relative:margin">
                <v:textbox style="mso-next-textbox:#_x0000_s1045">
                  <w:txbxContent>
                    <w:p w:rsidR="00E26667" w:rsidRPr="009B65B6" w:rsidRDefault="00E26667" w:rsidP="009B65B6">
                      <w:pPr>
                        <w:shd w:val="clear" w:color="auto" w:fill="FFFFFF" w:themeFill="background1"/>
                        <w:jc w:val="center"/>
                        <w:rPr>
                          <w:rFonts w:asciiTheme="majorHAnsi" w:hAnsiTheme="majorHAnsi"/>
                          <w:b/>
                          <w:smallCaps/>
                          <w:color w:val="808080" w:themeColor="background1" w:themeShade="80"/>
                          <w:sz w:val="40"/>
                          <w:szCs w:val="40"/>
                        </w:rPr>
                      </w:pPr>
                      <w:r w:rsidRPr="009B65B6">
                        <w:rPr>
                          <w:rFonts w:asciiTheme="majorHAnsi" w:hAnsiTheme="majorHAnsi"/>
                          <w:b/>
                          <w:smallCaps/>
                          <w:color w:val="808080" w:themeColor="background1" w:themeShade="80"/>
                          <w:sz w:val="40"/>
                          <w:szCs w:val="40"/>
                        </w:rPr>
                        <w:t>18</w:t>
                      </w:r>
                      <w:r w:rsidRPr="009B65B6">
                        <w:rPr>
                          <w:rFonts w:asciiTheme="majorHAnsi" w:hAnsiTheme="majorHAnsi"/>
                          <w:b/>
                          <w:smallCaps/>
                          <w:color w:val="808080" w:themeColor="background1" w:themeShade="80"/>
                          <w:sz w:val="40"/>
                          <w:szCs w:val="40"/>
                          <w:vertAlign w:val="superscript"/>
                        </w:rPr>
                        <w:t>th</w:t>
                      </w:r>
                      <w:r w:rsidRPr="009B65B6">
                        <w:rPr>
                          <w:rFonts w:asciiTheme="majorHAnsi" w:hAnsiTheme="majorHAnsi"/>
                          <w:b/>
                          <w:smallCaps/>
                          <w:color w:val="808080" w:themeColor="background1" w:themeShade="80"/>
                          <w:sz w:val="40"/>
                          <w:szCs w:val="40"/>
                        </w:rPr>
                        <w:t xml:space="preserve"> to 23</w:t>
                      </w:r>
                      <w:r w:rsidRPr="009B65B6">
                        <w:rPr>
                          <w:rFonts w:asciiTheme="majorHAnsi" w:hAnsiTheme="majorHAnsi"/>
                          <w:b/>
                          <w:smallCaps/>
                          <w:color w:val="808080" w:themeColor="background1" w:themeShade="80"/>
                          <w:sz w:val="40"/>
                          <w:szCs w:val="40"/>
                          <w:vertAlign w:val="superscript"/>
                        </w:rPr>
                        <w:t>rd</w:t>
                      </w:r>
                      <w:r w:rsidRPr="009B65B6">
                        <w:rPr>
                          <w:rFonts w:asciiTheme="majorHAnsi" w:hAnsiTheme="majorHAnsi"/>
                          <w:b/>
                          <w:smallCaps/>
                          <w:color w:val="808080" w:themeColor="background1" w:themeShade="80"/>
                          <w:sz w:val="40"/>
                          <w:szCs w:val="40"/>
                        </w:rPr>
                        <w:t xml:space="preserve"> July, 2016</w:t>
                      </w:r>
                    </w:p>
                  </w:txbxContent>
                </v:textbox>
              </v:shape>
            </w:pict>
          </w:r>
          <w:r w:rsidRPr="00AF7F7D">
            <w:rPr>
              <w:b/>
              <w:noProof/>
              <w:color w:val="7F7F7F" w:themeColor="text1" w:themeTint="80"/>
              <w:sz w:val="52"/>
              <w:szCs w:val="52"/>
            </w:rPr>
            <w:pict>
              <v:shape id="_x0000_s1042" type="#_x0000_t202" style="position:absolute;left:0;text-align:left;margin-left:207pt;margin-top:-45pt;width:307.5pt;height:143.25pt;z-index:251675648;mso-position-horizontal-relative:text;mso-position-vertical-relative:text">
                <v:textbox style="mso-next-textbox:#_x0000_s1042">
                  <w:txbxContent>
                    <w:p w:rsidR="00E26667" w:rsidRPr="009B65B6" w:rsidRDefault="00E26667" w:rsidP="009B65B6">
                      <w:pPr>
                        <w:spacing w:line="240" w:lineRule="auto"/>
                        <w:jc w:val="center"/>
                        <w:rPr>
                          <w:rFonts w:asciiTheme="majorHAnsi" w:hAnsiTheme="majorHAnsi"/>
                          <w:color w:val="632423" w:themeColor="accent2" w:themeShade="80"/>
                          <w:sz w:val="26"/>
                          <w:szCs w:val="26"/>
                        </w:rPr>
                      </w:pPr>
                      <w:r w:rsidRPr="009B65B6">
                        <w:rPr>
                          <w:rFonts w:asciiTheme="majorHAnsi" w:hAnsiTheme="majorHAnsi"/>
                          <w:color w:val="632423" w:themeColor="accent2" w:themeShade="80"/>
                          <w:sz w:val="26"/>
                          <w:szCs w:val="26"/>
                        </w:rPr>
                        <w:t>South Asia Institute of Advanced Legal and Human Rights Studies (SAILS)</w:t>
                      </w:r>
                      <w:r w:rsidR="009B65B6" w:rsidRPr="009B65B6">
                        <w:rPr>
                          <w:rFonts w:asciiTheme="majorHAnsi" w:hAnsiTheme="majorHAnsi"/>
                          <w:color w:val="632423" w:themeColor="accent2" w:themeShade="80"/>
                          <w:sz w:val="26"/>
                          <w:szCs w:val="26"/>
                        </w:rPr>
                        <w:t>, Bangladesh</w:t>
                      </w:r>
                    </w:p>
                    <w:p w:rsidR="00E26667" w:rsidRPr="009B65B6" w:rsidRDefault="00E26667" w:rsidP="009B65B6">
                      <w:pPr>
                        <w:spacing w:line="240" w:lineRule="auto"/>
                        <w:jc w:val="center"/>
                        <w:rPr>
                          <w:rFonts w:asciiTheme="majorHAnsi" w:hAnsiTheme="majorHAnsi"/>
                          <w:color w:val="632423" w:themeColor="accent2" w:themeShade="80"/>
                          <w:sz w:val="26"/>
                          <w:szCs w:val="26"/>
                        </w:rPr>
                      </w:pPr>
                      <w:r w:rsidRPr="009B65B6">
                        <w:rPr>
                          <w:rFonts w:asciiTheme="majorHAnsi" w:hAnsiTheme="majorHAnsi"/>
                          <w:color w:val="632423" w:themeColor="accent2" w:themeShade="80"/>
                          <w:sz w:val="26"/>
                          <w:szCs w:val="26"/>
                        </w:rPr>
                        <w:t>Centre for Social Justice (CSJ)</w:t>
                      </w:r>
                      <w:r w:rsidR="009B65B6" w:rsidRPr="009B65B6">
                        <w:rPr>
                          <w:rFonts w:asciiTheme="majorHAnsi" w:hAnsiTheme="majorHAnsi"/>
                          <w:color w:val="632423" w:themeColor="accent2" w:themeShade="80"/>
                          <w:sz w:val="26"/>
                          <w:szCs w:val="26"/>
                        </w:rPr>
                        <w:t>, India</w:t>
                      </w:r>
                    </w:p>
                    <w:p w:rsidR="00E26667" w:rsidRPr="009B65B6" w:rsidRDefault="00E26667" w:rsidP="009B65B6">
                      <w:pPr>
                        <w:spacing w:line="240" w:lineRule="auto"/>
                        <w:jc w:val="center"/>
                        <w:rPr>
                          <w:rFonts w:asciiTheme="majorHAnsi" w:hAnsiTheme="majorHAnsi"/>
                          <w:color w:val="632423" w:themeColor="accent2" w:themeShade="80"/>
                          <w:sz w:val="26"/>
                          <w:szCs w:val="26"/>
                        </w:rPr>
                      </w:pPr>
                      <w:r w:rsidRPr="009B65B6">
                        <w:rPr>
                          <w:rFonts w:asciiTheme="majorHAnsi" w:hAnsiTheme="majorHAnsi"/>
                          <w:color w:val="632423" w:themeColor="accent2" w:themeShade="80"/>
                          <w:sz w:val="26"/>
                          <w:szCs w:val="26"/>
                        </w:rPr>
                        <w:t xml:space="preserve">United Nations Development </w:t>
                      </w:r>
                      <w:proofErr w:type="spellStart"/>
                      <w:r w:rsidRPr="009B65B6">
                        <w:rPr>
                          <w:rFonts w:asciiTheme="majorHAnsi" w:hAnsiTheme="majorHAnsi"/>
                          <w:color w:val="632423" w:themeColor="accent2" w:themeShade="80"/>
                          <w:sz w:val="26"/>
                          <w:szCs w:val="26"/>
                        </w:rPr>
                        <w:t>Programme</w:t>
                      </w:r>
                      <w:proofErr w:type="spellEnd"/>
                      <w:r w:rsidRPr="009B65B6">
                        <w:rPr>
                          <w:rFonts w:asciiTheme="majorHAnsi" w:hAnsiTheme="majorHAnsi"/>
                          <w:color w:val="632423" w:themeColor="accent2" w:themeShade="80"/>
                          <w:sz w:val="26"/>
                          <w:szCs w:val="26"/>
                        </w:rPr>
                        <w:t xml:space="preserve">, </w:t>
                      </w:r>
                      <w:r w:rsidR="009B65B6" w:rsidRPr="009B65B6">
                        <w:rPr>
                          <w:rFonts w:asciiTheme="majorHAnsi" w:hAnsiTheme="majorHAnsi"/>
                          <w:color w:val="632423" w:themeColor="accent2" w:themeShade="80"/>
                          <w:sz w:val="26"/>
                          <w:szCs w:val="26"/>
                        </w:rPr>
                        <w:t>(UNDP</w:t>
                      </w:r>
                      <w:r w:rsidRPr="009B65B6">
                        <w:rPr>
                          <w:rFonts w:asciiTheme="majorHAnsi" w:hAnsiTheme="majorHAnsi"/>
                          <w:color w:val="632423" w:themeColor="accent2" w:themeShade="80"/>
                          <w:sz w:val="26"/>
                          <w:szCs w:val="26"/>
                        </w:rPr>
                        <w:t>)</w:t>
                      </w:r>
                      <w:r w:rsidR="009B65B6" w:rsidRPr="009B65B6">
                        <w:rPr>
                          <w:rFonts w:asciiTheme="majorHAnsi" w:hAnsiTheme="majorHAnsi"/>
                          <w:color w:val="632423" w:themeColor="accent2" w:themeShade="80"/>
                          <w:sz w:val="26"/>
                          <w:szCs w:val="26"/>
                        </w:rPr>
                        <w:t>, Pakistan</w:t>
                      </w:r>
                    </w:p>
                    <w:p w:rsidR="00E26667" w:rsidRPr="009B65B6" w:rsidRDefault="00E26667" w:rsidP="009B65B6">
                      <w:pPr>
                        <w:spacing w:line="240" w:lineRule="auto"/>
                        <w:jc w:val="center"/>
                        <w:rPr>
                          <w:rFonts w:asciiTheme="majorHAnsi" w:hAnsiTheme="majorHAnsi"/>
                          <w:color w:val="632423" w:themeColor="accent2" w:themeShade="80"/>
                          <w:sz w:val="26"/>
                          <w:szCs w:val="26"/>
                        </w:rPr>
                      </w:pPr>
                      <w:r w:rsidRPr="009B65B6">
                        <w:rPr>
                          <w:rFonts w:asciiTheme="majorHAnsi" w:hAnsiTheme="majorHAnsi"/>
                          <w:color w:val="632423" w:themeColor="accent2" w:themeShade="80"/>
                          <w:sz w:val="26"/>
                          <w:szCs w:val="26"/>
                        </w:rPr>
                        <w:t xml:space="preserve">Rural Support </w:t>
                      </w:r>
                      <w:proofErr w:type="spellStart"/>
                      <w:r w:rsidRPr="009B65B6">
                        <w:rPr>
                          <w:rFonts w:asciiTheme="majorHAnsi" w:hAnsiTheme="majorHAnsi"/>
                          <w:color w:val="632423" w:themeColor="accent2" w:themeShade="80"/>
                          <w:sz w:val="26"/>
                          <w:szCs w:val="26"/>
                        </w:rPr>
                        <w:t>Programmes</w:t>
                      </w:r>
                      <w:proofErr w:type="spellEnd"/>
                      <w:r w:rsidRPr="009B65B6">
                        <w:rPr>
                          <w:rFonts w:asciiTheme="majorHAnsi" w:hAnsiTheme="majorHAnsi"/>
                          <w:color w:val="632423" w:themeColor="accent2" w:themeShade="80"/>
                          <w:sz w:val="26"/>
                          <w:szCs w:val="26"/>
                        </w:rPr>
                        <w:t xml:space="preserve"> Network (RSPN)</w:t>
                      </w:r>
                      <w:r w:rsidR="009B65B6" w:rsidRPr="009B65B6">
                        <w:rPr>
                          <w:rFonts w:asciiTheme="majorHAnsi" w:hAnsiTheme="majorHAnsi"/>
                          <w:color w:val="632423" w:themeColor="accent2" w:themeShade="80"/>
                          <w:sz w:val="26"/>
                          <w:szCs w:val="26"/>
                        </w:rPr>
                        <w:t>, Pakistan</w:t>
                      </w:r>
                    </w:p>
                    <w:p w:rsidR="00E26667" w:rsidRDefault="00E26667" w:rsidP="006B77BA">
                      <w:pPr>
                        <w:spacing w:line="240" w:lineRule="auto"/>
                        <w:rPr>
                          <w:rFonts w:asciiTheme="majorHAnsi" w:hAnsiTheme="majorHAnsi"/>
                          <w:sz w:val="28"/>
                          <w:szCs w:val="28"/>
                        </w:rPr>
                      </w:pPr>
                    </w:p>
                    <w:p w:rsidR="00E26667" w:rsidRPr="006B77BA" w:rsidRDefault="00E26667">
                      <w:pPr>
                        <w:rPr>
                          <w:rFonts w:asciiTheme="majorHAnsi" w:hAnsiTheme="majorHAnsi"/>
                          <w:sz w:val="28"/>
                          <w:szCs w:val="28"/>
                        </w:rPr>
                      </w:pPr>
                    </w:p>
                  </w:txbxContent>
                </v:textbox>
              </v:shape>
            </w:pict>
          </w:r>
          <w:r w:rsidRPr="00AF7F7D">
            <w:rPr>
              <w:noProof/>
              <w:color w:val="C4BC96" w:themeColor="background2" w:themeShade="BF"/>
              <w:sz w:val="32"/>
              <w:szCs w:val="32"/>
              <w:lang w:eastAsia="zh-TW"/>
            </w:rPr>
            <w:pict>
              <v:rect id="_x0000_s1029" style="position:absolute;left:0;text-align:left;margin-left:35.7pt;margin-top:452.9pt;width:550.8pt;height:88.6pt;z-index:251661312;mso-width-percent:900;mso-position-horizontal-relative:page;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204"/>
                        <w:gridCol w:w="8818"/>
                      </w:tblGrid>
                      <w:tr w:rsidR="00E26667">
                        <w:trPr>
                          <w:trHeight w:val="1080"/>
                        </w:trPr>
                        <w:sdt>
                          <w:sdtPr>
                            <w:rPr>
                              <w:smallCaps/>
                              <w:sz w:val="40"/>
                              <w:szCs w:val="40"/>
                            </w:rPr>
                            <w:alias w:val="Company"/>
                            <w:id w:val="4076020"/>
                            <w:placeholder>
                              <w:docPart w:val="6DFC92CC91944FDD835D83D727AA6515"/>
                            </w:placeholder>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E26667" w:rsidRDefault="00E26667" w:rsidP="006B050E">
                                <w:pPr>
                                  <w:pStyle w:val="NoSpacing"/>
                                  <w:rPr>
                                    <w:smallCaps/>
                                    <w:sz w:val="40"/>
                                    <w:szCs w:val="40"/>
                                  </w:rPr>
                                </w:pPr>
                                <w:r>
                                  <w:rPr>
                                    <w:smallCaps/>
                                    <w:sz w:val="40"/>
                                    <w:szCs w:val="40"/>
                                  </w:rPr>
                                  <w:t>A Report</w:t>
                                </w:r>
                              </w:p>
                            </w:tc>
                          </w:sdtContent>
                        </w:sdt>
                        <w:sdt>
                          <w:sdtPr>
                            <w:rPr>
                              <w:rFonts w:ascii="Constantia" w:eastAsia="Calibri" w:hAnsi="Constantia" w:cs="Times New Roman"/>
                              <w:b/>
                              <w:smallCaps/>
                              <w:color w:val="00000A"/>
                              <w:sz w:val="72"/>
                              <w:szCs w:val="72"/>
                            </w:rPr>
                            <w:alias w:val="Title"/>
                            <w:id w:val="4076021"/>
                            <w:placeholder>
                              <w:docPart w:val="94ECC48AD3C2428CAA8BD185ACF862DC"/>
                            </w:placeholder>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E26667" w:rsidRDefault="00E26667" w:rsidP="0097433C">
                                <w:pPr>
                                  <w:pStyle w:val="NoSpacing"/>
                                  <w:rPr>
                                    <w:smallCaps/>
                                    <w:color w:val="FFFFFF" w:themeColor="background1"/>
                                    <w:sz w:val="48"/>
                                    <w:szCs w:val="48"/>
                                  </w:rPr>
                                </w:pPr>
                                <w:r w:rsidRPr="00AB533D">
                                  <w:rPr>
                                    <w:rFonts w:ascii="Constantia" w:eastAsia="Calibri" w:hAnsi="Constantia" w:cs="Times New Roman"/>
                                    <w:b/>
                                    <w:smallCaps/>
                                    <w:color w:val="00000A"/>
                                    <w:sz w:val="72"/>
                                    <w:szCs w:val="72"/>
                                  </w:rPr>
                                  <w:t>Training of Trainers at Islamabad</w:t>
                                </w:r>
                              </w:p>
                            </w:tc>
                          </w:sdtContent>
                        </w:sdt>
                      </w:tr>
                    </w:tbl>
                    <w:p w:rsidR="00E26667" w:rsidRDefault="00E26667">
                      <w:pPr>
                        <w:pStyle w:val="NoSpacing"/>
                        <w:spacing w:line="14" w:lineRule="exact"/>
                      </w:pPr>
                    </w:p>
                  </w:txbxContent>
                </v:textbox>
                <w10:wrap anchorx="page" anchory="page"/>
              </v:rect>
            </w:pict>
          </w:r>
          <w:r w:rsidRPr="00AF7F7D">
            <w:rPr>
              <w:b/>
              <w:noProof/>
              <w:color w:val="7F7F7F" w:themeColor="text1" w:themeTint="80"/>
              <w:sz w:val="52"/>
              <w:szCs w:val="52"/>
              <w:lang w:eastAsia="zh-TW"/>
            </w:rPr>
            <w:pict>
              <v:rect id="_x0000_s1040" style="position:absolute;left:0;text-align:left;margin-left:1144pt;margin-top:0;width:612pt;height:170.25pt;z-index:251674624;mso-width-percent:1000;mso-wrap-distance-top:7.2pt;mso-wrap-distance-bottom:7.2pt;mso-position-horizontal:right;mso-position-horizontal-relative:page;mso-position-vertical:top;mso-position-vertical-relative:page;mso-width-percent:1000" o:allowincell="f" fillcolor="#4f81bd [3204]" stroked="f">
                <v:shadow type="perspective" color="#9bbb59 [3206]" origin="-.5,-.5" offset="-6pt,-6pt" matrix=".75,,,.75"/>
                <v:textbox style="mso-next-textbox:#_x0000_s1040" inset="4in,54pt,1in,0">
                  <w:txbxContent>
                    <w:p w:rsidR="00E26667" w:rsidRPr="00BF1FC9" w:rsidRDefault="00E26667" w:rsidP="00BF1FC9">
                      <w:pPr>
                        <w:rPr>
                          <w:szCs w:val="28"/>
                        </w:rPr>
                      </w:pPr>
                    </w:p>
                  </w:txbxContent>
                </v:textbox>
                <w10:wrap type="square" anchorx="page" anchory="page"/>
              </v:rect>
            </w:pict>
          </w:r>
          <w:r w:rsidR="006B050E">
            <w:rPr>
              <w:noProof/>
              <w:color w:val="C4BC96" w:themeColor="background2" w:themeShade="BF"/>
              <w:sz w:val="32"/>
              <w:szCs w:val="32"/>
            </w:rPr>
            <w:drawing>
              <wp:inline distT="0" distB="0" distL="0" distR="0">
                <wp:extent cx="5391150" cy="5391150"/>
                <wp:effectExtent l="19050" t="0" r="0" b="0"/>
                <wp:docPr id="15" name="Picture 14" descr="2South_Asia_(orthographic_proje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outh_Asia_(orthographic_projection).svg.png"/>
                        <pic:cNvPicPr/>
                      </pic:nvPicPr>
                      <pic:blipFill>
                        <a:blip r:embed="rId9" cstate="print"/>
                        <a:stretch>
                          <a:fillRect/>
                        </a:stretch>
                      </pic:blipFill>
                      <pic:spPr>
                        <a:xfrm>
                          <a:off x="0" y="0"/>
                          <a:ext cx="5391150" cy="5391150"/>
                        </a:xfrm>
                        <a:prstGeom prst="rect">
                          <a:avLst/>
                        </a:prstGeom>
                      </pic:spPr>
                    </pic:pic>
                  </a:graphicData>
                </a:graphic>
              </wp:inline>
            </w:drawing>
          </w:r>
        </w:p>
        <w:p w:rsidR="00A336EF" w:rsidRDefault="00A336EF" w:rsidP="006B77BA">
          <w:pPr>
            <w:rPr>
              <w:color w:val="7F7F7F" w:themeColor="text1" w:themeTint="80"/>
              <w:sz w:val="32"/>
              <w:szCs w:val="32"/>
            </w:rPr>
          </w:pPr>
        </w:p>
        <w:tbl>
          <w:tblPr>
            <w:tblpPr w:leftFromText="187" w:rightFromText="187" w:vertAnchor="page" w:horzAnchor="margin" w:tblpY="12541"/>
            <w:tblOverlap w:val="never"/>
            <w:tblW w:w="0" w:type="auto"/>
            <w:tblLook w:val="04A0"/>
          </w:tblPr>
          <w:tblGrid>
            <w:gridCol w:w="9576"/>
          </w:tblGrid>
          <w:tr w:rsidR="00BF1FC9" w:rsidTr="00BF1FC9">
            <w:tc>
              <w:tcPr>
                <w:tcW w:w="9576" w:type="dxa"/>
              </w:tcPr>
              <w:p w:rsidR="00BF1FC9" w:rsidRPr="00BF1FC9" w:rsidRDefault="00BF1FC9" w:rsidP="00BF1FC9">
                <w:pPr>
                  <w:pStyle w:val="NoSpacing"/>
                  <w:jc w:val="center"/>
                  <w:rPr>
                    <w:b/>
                    <w:color w:val="7F7F7F" w:themeColor="text1" w:themeTint="80"/>
                    <w:sz w:val="52"/>
                    <w:szCs w:val="52"/>
                  </w:rPr>
                </w:pPr>
              </w:p>
            </w:tc>
          </w:tr>
        </w:tbl>
        <w:p w:rsidR="00A336EF" w:rsidRDefault="00A336EF">
          <w:pPr>
            <w:overflowPunct/>
            <w:spacing w:after="0" w:line="240" w:lineRule="auto"/>
          </w:pPr>
          <w:r>
            <w:br w:type="page"/>
          </w:r>
        </w:p>
      </w:sdtContent>
    </w:sdt>
    <w:p w:rsidR="001451EC" w:rsidRDefault="001451EC">
      <w:pPr>
        <w:spacing w:line="360" w:lineRule="auto"/>
        <w:jc w:val="center"/>
        <w:rPr>
          <w:rFonts w:ascii="Times New Roman" w:hAnsi="Times New Roman" w:cs="Times New Roman"/>
          <w:b/>
        </w:rPr>
      </w:pPr>
    </w:p>
    <w:p w:rsidR="001451EC" w:rsidRDefault="001451EC">
      <w:pPr>
        <w:spacing w:line="360" w:lineRule="auto"/>
        <w:jc w:val="center"/>
        <w:rPr>
          <w:rFonts w:ascii="Times New Roman" w:hAnsi="Times New Roman" w:cs="Times New Roman"/>
          <w:b/>
        </w:rPr>
      </w:pPr>
    </w:p>
    <w:p w:rsidR="001451EC" w:rsidRPr="00AB533D" w:rsidRDefault="001451EC">
      <w:pPr>
        <w:spacing w:line="360" w:lineRule="auto"/>
        <w:jc w:val="center"/>
        <w:rPr>
          <w:rFonts w:ascii="Times New Roman" w:hAnsi="Times New Roman" w:cs="Times New Roman"/>
          <w:b/>
          <w:smallCaps/>
        </w:rPr>
      </w:pPr>
    </w:p>
    <w:p w:rsidR="001451EC" w:rsidRPr="00AB533D" w:rsidRDefault="00FC2661" w:rsidP="00A46A6B">
      <w:pPr>
        <w:pStyle w:val="Heading"/>
        <w:rPr>
          <w:smallCaps/>
        </w:rPr>
      </w:pPr>
      <w:r w:rsidRPr="00AB533D">
        <w:rPr>
          <w:smallCaps/>
        </w:rPr>
        <w:t xml:space="preserve">Training of Trainers </w:t>
      </w:r>
    </w:p>
    <w:p w:rsidR="001451EC" w:rsidRPr="00AB533D" w:rsidRDefault="00785366" w:rsidP="00A46A6B">
      <w:pPr>
        <w:pStyle w:val="Heading"/>
        <w:rPr>
          <w:smallCaps/>
        </w:rPr>
      </w:pPr>
      <w:r w:rsidRPr="00AB533D">
        <w:rPr>
          <w:smallCaps/>
        </w:rPr>
        <w:t>at</w:t>
      </w:r>
    </w:p>
    <w:p w:rsidR="001451EC" w:rsidRDefault="00FC2661" w:rsidP="00A46A6B">
      <w:pPr>
        <w:pStyle w:val="Heading"/>
        <w:rPr>
          <w:smallCaps/>
        </w:rPr>
      </w:pPr>
      <w:r w:rsidRPr="00AB533D">
        <w:rPr>
          <w:smallCaps/>
        </w:rPr>
        <w:t>Islamabad</w:t>
      </w:r>
    </w:p>
    <w:p w:rsidR="009B65B6" w:rsidRPr="009B65B6" w:rsidRDefault="009B65B6" w:rsidP="009B65B6">
      <w:pPr>
        <w:pStyle w:val="BodyText"/>
        <w:jc w:val="center"/>
        <w:rPr>
          <w:rFonts w:ascii="Constantia" w:hAnsi="Constantia"/>
          <w:sz w:val="52"/>
          <w:szCs w:val="52"/>
        </w:rPr>
      </w:pPr>
      <w:r w:rsidRPr="009B65B6">
        <w:rPr>
          <w:rFonts w:ascii="Constantia" w:hAnsi="Constantia"/>
          <w:sz w:val="52"/>
          <w:szCs w:val="52"/>
        </w:rPr>
        <w:t>18</w:t>
      </w:r>
      <w:r w:rsidRPr="009B65B6">
        <w:rPr>
          <w:rFonts w:ascii="Constantia" w:hAnsi="Constantia"/>
          <w:sz w:val="52"/>
          <w:szCs w:val="52"/>
          <w:vertAlign w:val="superscript"/>
        </w:rPr>
        <w:t>th</w:t>
      </w:r>
      <w:r w:rsidRPr="009B65B6">
        <w:rPr>
          <w:rFonts w:ascii="Constantia" w:hAnsi="Constantia"/>
          <w:sz w:val="52"/>
          <w:szCs w:val="52"/>
        </w:rPr>
        <w:t xml:space="preserve"> to 23</w:t>
      </w:r>
      <w:r w:rsidRPr="009B65B6">
        <w:rPr>
          <w:rFonts w:ascii="Constantia" w:hAnsi="Constantia"/>
          <w:sz w:val="52"/>
          <w:szCs w:val="52"/>
          <w:vertAlign w:val="superscript"/>
        </w:rPr>
        <w:t>rd</w:t>
      </w:r>
      <w:r w:rsidRPr="009B65B6">
        <w:rPr>
          <w:rFonts w:ascii="Constantia" w:hAnsi="Constantia"/>
          <w:sz w:val="52"/>
          <w:szCs w:val="52"/>
        </w:rPr>
        <w:t xml:space="preserve"> July, 2016</w:t>
      </w:r>
    </w:p>
    <w:p w:rsidR="009B65B6" w:rsidRPr="009B65B6" w:rsidRDefault="009B65B6" w:rsidP="009B65B6">
      <w:pPr>
        <w:pStyle w:val="BodyText"/>
      </w:pPr>
    </w:p>
    <w:p w:rsidR="001451EC" w:rsidRDefault="00FC2661">
      <w:pPr>
        <w:spacing w:line="360" w:lineRule="auto"/>
        <w:rPr>
          <w:rFonts w:ascii="Times New Roman" w:hAnsi="Times New Roman" w:cs="Times New Roman"/>
          <w:b/>
          <w:sz w:val="36"/>
          <w:szCs w:val="36"/>
        </w:rPr>
      </w:pPr>
      <w:r>
        <w:br w:type="page"/>
      </w:r>
    </w:p>
    <w:p w:rsidR="001451EC" w:rsidRPr="00CE2251" w:rsidRDefault="00A46A6B" w:rsidP="00CE2251">
      <w:pPr>
        <w:pStyle w:val="HeadingDays"/>
      </w:pPr>
      <w:r w:rsidRPr="00CE2251">
        <w:lastRenderedPageBreak/>
        <w:t>Day One</w:t>
      </w:r>
    </w:p>
    <w:p w:rsidR="001451EC" w:rsidRPr="00CE2251" w:rsidRDefault="00FC2661" w:rsidP="00CE2251">
      <w:pPr>
        <w:pStyle w:val="HeadsSessions"/>
      </w:pPr>
      <w:r w:rsidRPr="00CE2251">
        <w:t>Introductory Session</w:t>
      </w:r>
    </w:p>
    <w:p w:rsidR="00CE2251" w:rsidRPr="00CE2251" w:rsidRDefault="00CE2251" w:rsidP="006B4920">
      <w:pPr>
        <w:pStyle w:val="HeadsSessions"/>
      </w:pPr>
    </w:p>
    <w:p w:rsidR="001451EC" w:rsidRPr="00CE2251" w:rsidRDefault="00FC2661" w:rsidP="006B4920">
      <w:pPr>
        <w:spacing w:line="360" w:lineRule="auto"/>
        <w:jc w:val="both"/>
        <w:rPr>
          <w:rFonts w:cs="Aharoni"/>
        </w:rPr>
      </w:pPr>
      <w:r w:rsidRPr="00CE2251">
        <w:rPr>
          <w:rFonts w:ascii="Times New Roman" w:hAnsi="Times New Roman" w:cs="Aharoni"/>
          <w:sz w:val="24"/>
          <w:szCs w:val="24"/>
        </w:rPr>
        <w:t xml:space="preserve">Mr. </w:t>
      </w:r>
      <w:proofErr w:type="spellStart"/>
      <w:r w:rsidRPr="00CE2251">
        <w:rPr>
          <w:rFonts w:ascii="Times New Roman" w:hAnsi="Times New Roman" w:cs="Aharoni"/>
          <w:sz w:val="24"/>
          <w:szCs w:val="24"/>
        </w:rPr>
        <w:t>Gagan</w:t>
      </w:r>
      <w:proofErr w:type="spellEnd"/>
      <w:r w:rsidRPr="00CE2251">
        <w:rPr>
          <w:rFonts w:ascii="Times New Roman" w:hAnsi="Times New Roman" w:cs="Aharoni"/>
          <w:sz w:val="24"/>
          <w:szCs w:val="24"/>
        </w:rPr>
        <w:t xml:space="preserve"> </w:t>
      </w:r>
      <w:proofErr w:type="spellStart"/>
      <w:r w:rsidRPr="00CE2251">
        <w:rPr>
          <w:rFonts w:ascii="Times New Roman" w:hAnsi="Times New Roman" w:cs="Aharoni"/>
          <w:sz w:val="24"/>
          <w:szCs w:val="24"/>
        </w:rPr>
        <w:t>Sethi</w:t>
      </w:r>
      <w:proofErr w:type="spellEnd"/>
      <w:r w:rsidRPr="00CE2251">
        <w:rPr>
          <w:rFonts w:ascii="Times New Roman" w:hAnsi="Times New Roman" w:cs="Aharoni"/>
          <w:sz w:val="24"/>
          <w:szCs w:val="24"/>
        </w:rPr>
        <w:t>, Vice-President of Centre for Social Justice introduced the workshop and its objectives to the participants. The objectives were:</w:t>
      </w:r>
    </w:p>
    <w:p w:rsidR="001451EC" w:rsidRDefault="00FC2661">
      <w:pPr>
        <w:spacing w:line="360" w:lineRule="auto"/>
        <w:ind w:left="850" w:right="567" w:hanging="283"/>
        <w:jc w:val="both"/>
      </w:pPr>
      <w:r>
        <w:rPr>
          <w:rFonts w:ascii="Times New Roman" w:hAnsi="Times New Roman" w:cs="Times New Roman"/>
          <w:sz w:val="24"/>
          <w:szCs w:val="24"/>
        </w:rPr>
        <w:t xml:space="preserve">1. </w:t>
      </w:r>
      <w:r>
        <w:rPr>
          <w:rFonts w:ascii="Times New Roman" w:hAnsi="Times New Roman" w:cs="Times New Roman"/>
          <w:sz w:val="24"/>
          <w:szCs w:val="24"/>
          <w:lang w:val="en-IN"/>
        </w:rPr>
        <w:t>To develop common understanding on principles of Alternate Legal Education (ALE): Mind/Body/Heart</w:t>
      </w:r>
    </w:p>
    <w:p w:rsidR="001451EC" w:rsidRDefault="00FC2661">
      <w:pPr>
        <w:spacing w:line="360" w:lineRule="auto"/>
        <w:ind w:left="850" w:right="567" w:hanging="283"/>
        <w:jc w:val="both"/>
      </w:pPr>
      <w:r>
        <w:rPr>
          <w:rFonts w:ascii="Times New Roman" w:hAnsi="Times New Roman" w:cs="Times New Roman"/>
          <w:sz w:val="24"/>
          <w:szCs w:val="24"/>
          <w:lang w:val="en-IN"/>
        </w:rPr>
        <w:t xml:space="preserve">2. To develop designs, tools and methodology for paralegal training </w:t>
      </w:r>
    </w:p>
    <w:p w:rsidR="001451EC" w:rsidRDefault="00FC2661">
      <w:pPr>
        <w:spacing w:line="360" w:lineRule="auto"/>
        <w:ind w:left="850" w:right="567" w:hanging="283"/>
        <w:jc w:val="both"/>
      </w:pPr>
      <w:r>
        <w:rPr>
          <w:rFonts w:ascii="Times New Roman" w:hAnsi="Times New Roman" w:cs="Times New Roman"/>
          <w:sz w:val="24"/>
          <w:szCs w:val="24"/>
          <w:lang w:val="en-IN"/>
        </w:rPr>
        <w:t xml:space="preserve">3. To enhance skills in paralegal training </w:t>
      </w:r>
    </w:p>
    <w:p w:rsidR="001451EC" w:rsidRDefault="00FC2661">
      <w:pPr>
        <w:spacing w:line="360" w:lineRule="auto"/>
        <w:ind w:left="850" w:right="567" w:hanging="283"/>
        <w:jc w:val="both"/>
      </w:pPr>
      <w:r>
        <w:rPr>
          <w:rFonts w:ascii="Times New Roman" w:hAnsi="Times New Roman" w:cs="Times New Roman"/>
          <w:sz w:val="24"/>
          <w:szCs w:val="24"/>
          <w:lang w:val="en-IN"/>
        </w:rPr>
        <w:t xml:space="preserve">4. To provide a sharing platform for consolidating </w:t>
      </w:r>
      <w:proofErr w:type="spellStart"/>
      <w:r>
        <w:rPr>
          <w:rFonts w:ascii="Times New Roman" w:hAnsi="Times New Roman" w:cs="Times New Roman"/>
          <w:sz w:val="24"/>
          <w:szCs w:val="24"/>
          <w:lang w:val="en-IN"/>
        </w:rPr>
        <w:t>learnings</w:t>
      </w:r>
      <w:proofErr w:type="spellEnd"/>
      <w:r>
        <w:rPr>
          <w:rFonts w:ascii="Times New Roman" w:hAnsi="Times New Roman" w:cs="Times New Roman"/>
          <w:sz w:val="24"/>
          <w:szCs w:val="24"/>
          <w:lang w:val="en-IN"/>
        </w:rPr>
        <w:t xml:space="preserve"> from experiences of training/ managing Rule of Law/Access to Justice Programmes</w:t>
      </w:r>
    </w:p>
    <w:p w:rsidR="001451EC" w:rsidRDefault="00FC2661">
      <w:pPr>
        <w:spacing w:line="360" w:lineRule="auto"/>
        <w:jc w:val="both"/>
      </w:pPr>
      <w:r>
        <w:rPr>
          <w:rFonts w:ascii="Times New Roman" w:hAnsi="Times New Roman" w:cs="Times New Roman"/>
          <w:sz w:val="24"/>
          <w:szCs w:val="24"/>
        </w:rPr>
        <w:t xml:space="preserve">Mr. </w:t>
      </w:r>
      <w:proofErr w:type="spellStart"/>
      <w:r>
        <w:rPr>
          <w:rFonts w:ascii="Times New Roman" w:hAnsi="Times New Roman" w:cs="Times New Roman"/>
          <w:sz w:val="24"/>
          <w:szCs w:val="24"/>
        </w:rPr>
        <w:t>Gagan</w:t>
      </w:r>
      <w:proofErr w:type="spellEnd"/>
      <w:r>
        <w:rPr>
          <w:rFonts w:ascii="Times New Roman" w:hAnsi="Times New Roman" w:cs="Times New Roman"/>
          <w:sz w:val="24"/>
          <w:szCs w:val="24"/>
        </w:rPr>
        <w:t xml:space="preserve"> hoped that the training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will serve to help the participants understand not how to teach law but how </w:t>
      </w:r>
      <w:r w:rsidRPr="00FC2661">
        <w:rPr>
          <w:rFonts w:ascii="Times New Roman" w:hAnsi="Times New Roman" w:cs="Times New Roman"/>
          <w:i/>
          <w:sz w:val="24"/>
          <w:szCs w:val="24"/>
        </w:rPr>
        <w:t>not to teach law</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will also be a common search for the meaning of ‘Alternate Legal Education’.</w:t>
      </w:r>
    </w:p>
    <w:p w:rsidR="001451EC" w:rsidRDefault="00FC2661">
      <w:pPr>
        <w:spacing w:line="360" w:lineRule="auto"/>
        <w:jc w:val="both"/>
      </w:pPr>
      <w:r>
        <w:rPr>
          <w:rFonts w:ascii="Times New Roman" w:hAnsi="Times New Roman" w:cs="Times New Roman"/>
          <w:sz w:val="24"/>
          <w:szCs w:val="24"/>
        </w:rPr>
        <w:t xml:space="preserve">A lot of the people here are also managing their own paralegal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which may go by different names but they are really involved in the core work of deepening of democracy. Coming from countries that are young democracies, ‘deepening of democracy’ in our respective countries is perhaps the appropriate framework to adopt for our training.</w:t>
      </w:r>
    </w:p>
    <w:p w:rsidR="001451EC" w:rsidRDefault="00FC2661">
      <w:pPr>
        <w:spacing w:line="360" w:lineRule="auto"/>
        <w:jc w:val="both"/>
      </w:pPr>
      <w:r>
        <w:rPr>
          <w:rFonts w:ascii="Times New Roman" w:hAnsi="Times New Roman" w:cs="Times New Roman"/>
          <w:sz w:val="24"/>
          <w:szCs w:val="24"/>
        </w:rPr>
        <w:t xml:space="preserve">An important thing to note before starting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was that ‘paralegal’ is not defined only by skills but it is an identity. This led us to the introduction by the participants.</w:t>
      </w: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sz w:val="24"/>
          <w:szCs w:val="24"/>
        </w:rPr>
        <w:t xml:space="preserve">Participants were given 5 cards of different </w:t>
      </w:r>
      <w:proofErr w:type="spellStart"/>
      <w:r>
        <w:rPr>
          <w:rFonts w:ascii="Times New Roman" w:hAnsi="Times New Roman" w:cs="Times New Roman"/>
          <w:sz w:val="24"/>
          <w:szCs w:val="24"/>
        </w:rPr>
        <w:t>colours</w:t>
      </w:r>
      <w:proofErr w:type="spellEnd"/>
      <w:r>
        <w:rPr>
          <w:rFonts w:ascii="Times New Roman" w:hAnsi="Times New Roman" w:cs="Times New Roman"/>
          <w:sz w:val="24"/>
          <w:szCs w:val="24"/>
        </w:rPr>
        <w:t xml:space="preserve">. They were asked 3 sets of questions. Answer to each question was to go up on a card of a particular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w:t>
      </w:r>
    </w:p>
    <w:p w:rsidR="001451EC" w:rsidRDefault="00FC2661">
      <w:pPr>
        <w:spacing w:line="360" w:lineRule="auto"/>
        <w:jc w:val="both"/>
      </w:pPr>
      <w:r>
        <w:rPr>
          <w:rFonts w:ascii="Times New Roman" w:hAnsi="Times New Roman" w:cs="Times New Roman"/>
          <w:sz w:val="24"/>
          <w:szCs w:val="24"/>
        </w:rPr>
        <w:lastRenderedPageBreak/>
        <w:t xml:space="preserve">First set of questions for the introduction were: </w:t>
      </w:r>
      <w:r>
        <w:rPr>
          <w:rFonts w:ascii="Times New Roman" w:hAnsi="Times New Roman" w:cs="Times New Roman"/>
          <w:i/>
          <w:iCs/>
          <w:sz w:val="24"/>
          <w:szCs w:val="24"/>
        </w:rPr>
        <w:t xml:space="preserve">1. </w:t>
      </w:r>
      <w:proofErr w:type="gramStart"/>
      <w:r>
        <w:rPr>
          <w:rFonts w:ascii="Times New Roman" w:hAnsi="Times New Roman" w:cs="Times New Roman"/>
          <w:i/>
          <w:iCs/>
          <w:sz w:val="24"/>
          <w:szCs w:val="24"/>
        </w:rPr>
        <w:t>What</w:t>
      </w:r>
      <w:proofErr w:type="gramEnd"/>
      <w:r>
        <w:rPr>
          <w:rFonts w:ascii="Times New Roman" w:hAnsi="Times New Roman" w:cs="Times New Roman"/>
          <w:i/>
          <w:iCs/>
          <w:sz w:val="24"/>
          <w:szCs w:val="24"/>
        </w:rPr>
        <w:t xml:space="preserve"> is your name and what is your role in your </w:t>
      </w:r>
      <w:proofErr w:type="spellStart"/>
      <w:r>
        <w:rPr>
          <w:rFonts w:ascii="Times New Roman" w:hAnsi="Times New Roman" w:cs="Times New Roman"/>
          <w:i/>
          <w:iCs/>
          <w:sz w:val="24"/>
          <w:szCs w:val="24"/>
        </w:rPr>
        <w:t>organisation</w:t>
      </w:r>
      <w:proofErr w:type="spellEnd"/>
      <w:r>
        <w:rPr>
          <w:rFonts w:ascii="Times New Roman" w:hAnsi="Times New Roman" w:cs="Times New Roman"/>
          <w:i/>
          <w:iCs/>
          <w:sz w:val="24"/>
          <w:szCs w:val="24"/>
        </w:rPr>
        <w:t>? 2. What is your Mother’s name?</w:t>
      </w:r>
    </w:p>
    <w:p w:rsidR="001451EC" w:rsidRDefault="00FC2661">
      <w:pPr>
        <w:spacing w:line="360" w:lineRule="auto"/>
        <w:jc w:val="both"/>
      </w:pPr>
      <w:r>
        <w:rPr>
          <w:rFonts w:ascii="Times New Roman" w:hAnsi="Times New Roman" w:cs="Times New Roman"/>
          <w:sz w:val="24"/>
          <w:szCs w:val="24"/>
        </w:rPr>
        <w:t xml:space="preserve">Next set of questions were: </w:t>
      </w:r>
      <w:r>
        <w:rPr>
          <w:rFonts w:ascii="Times New Roman" w:hAnsi="Times New Roman" w:cs="Times New Roman"/>
          <w:i/>
          <w:iCs/>
          <w:sz w:val="24"/>
          <w:szCs w:val="24"/>
        </w:rPr>
        <w:t xml:space="preserve">1. </w:t>
      </w:r>
      <w:proofErr w:type="gramStart"/>
      <w:r>
        <w:rPr>
          <w:rFonts w:ascii="Times New Roman" w:hAnsi="Times New Roman" w:cs="Times New Roman"/>
          <w:i/>
          <w:iCs/>
          <w:sz w:val="24"/>
          <w:szCs w:val="24"/>
        </w:rPr>
        <w:t>Which</w:t>
      </w:r>
      <w:proofErr w:type="gramEnd"/>
      <w:r>
        <w:rPr>
          <w:rFonts w:ascii="Times New Roman" w:hAnsi="Times New Roman" w:cs="Times New Roman"/>
          <w:i/>
          <w:iCs/>
          <w:sz w:val="24"/>
          <w:szCs w:val="24"/>
        </w:rPr>
        <w:t xml:space="preserve"> of my mother’s attributes are in me as a trainer? 2. When I say Access to Justice in my country, what is the one thing that makes me proud and what is the one thing that makes me sorry?</w:t>
      </w:r>
    </w:p>
    <w:p w:rsidR="001451EC" w:rsidRDefault="00FC2661">
      <w:pPr>
        <w:spacing w:line="360" w:lineRule="auto"/>
        <w:jc w:val="both"/>
      </w:pPr>
      <w:r>
        <w:rPr>
          <w:rFonts w:ascii="Times New Roman" w:hAnsi="Times New Roman" w:cs="Times New Roman"/>
          <w:sz w:val="24"/>
          <w:szCs w:val="24"/>
        </w:rPr>
        <w:t xml:space="preserve">The final question was: </w:t>
      </w:r>
      <w:r>
        <w:rPr>
          <w:rFonts w:ascii="Times New Roman" w:hAnsi="Times New Roman" w:cs="Times New Roman"/>
          <w:i/>
          <w:iCs/>
          <w:sz w:val="24"/>
          <w:szCs w:val="24"/>
        </w:rPr>
        <w:t xml:space="preserve">What should happen at this training and what should not happen here? </w:t>
      </w:r>
    </w:p>
    <w:p w:rsidR="001451EC" w:rsidRDefault="00FC2661">
      <w:pPr>
        <w:spacing w:line="360" w:lineRule="auto"/>
        <w:jc w:val="both"/>
      </w:pPr>
      <w:r>
        <w:rPr>
          <w:rFonts w:ascii="Times New Roman" w:hAnsi="Times New Roman" w:cs="Times New Roman"/>
          <w:sz w:val="24"/>
          <w:szCs w:val="24"/>
        </w:rPr>
        <w:t>The participants took 10 minutes for the cards and then came up and read out their answers. The answers have been collated below (</w:t>
      </w:r>
      <w:r w:rsidR="00D321BD">
        <w:rPr>
          <w:rFonts w:ascii="Times New Roman" w:hAnsi="Times New Roman" w:cs="Times New Roman"/>
          <w:sz w:val="24"/>
          <w:szCs w:val="24"/>
        </w:rPr>
        <w:t>see also, annexure for day one</w:t>
      </w:r>
      <w:r w:rsidRPr="00670847">
        <w:rPr>
          <w:rFonts w:ascii="Times New Roman" w:hAnsi="Times New Roman" w:cs="Times New Roman"/>
          <w:sz w:val="24"/>
          <w:szCs w:val="24"/>
        </w:rPr>
        <w:t>):</w:t>
      </w:r>
    </w:p>
    <w:p w:rsidR="001451EC" w:rsidRDefault="001451EC">
      <w:pPr>
        <w:spacing w:line="360" w:lineRule="auto"/>
        <w:jc w:val="both"/>
        <w:rPr>
          <w:rFonts w:ascii="Times New Roman" w:hAnsi="Times New Roman" w:cs="Times New Roman"/>
          <w:sz w:val="24"/>
          <w:szCs w:val="24"/>
        </w:rPr>
      </w:pPr>
    </w:p>
    <w:tbl>
      <w:tblPr>
        <w:tblW w:w="9576" w:type="dxa"/>
        <w:tblInd w:w="-168"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left w:w="-5" w:type="dxa"/>
          <w:right w:w="0" w:type="dxa"/>
        </w:tblCellMar>
        <w:tblLook w:val="0000"/>
      </w:tblPr>
      <w:tblGrid>
        <w:gridCol w:w="2710"/>
        <w:gridCol w:w="1874"/>
        <w:gridCol w:w="1717"/>
        <w:gridCol w:w="1680"/>
        <w:gridCol w:w="1595"/>
      </w:tblGrid>
      <w:tr w:rsidR="001451EC">
        <w:trPr>
          <w:trHeight w:val="311"/>
        </w:trPr>
        <w:tc>
          <w:tcPr>
            <w:tcW w:w="2710" w:type="dxa"/>
            <w:tcBorders>
              <w:top w:val="single" w:sz="4" w:space="0" w:color="8064A2"/>
              <w:left w:val="single" w:sz="4" w:space="0" w:color="8064A2"/>
              <w:bottom w:val="single" w:sz="4" w:space="0" w:color="8064A2"/>
              <w:right w:val="single" w:sz="4" w:space="0" w:color="8064A2"/>
            </w:tcBorders>
            <w:shd w:val="clear" w:color="auto" w:fill="8064A2"/>
            <w:tcMar>
              <w:left w:w="-5" w:type="dxa"/>
            </w:tcMar>
          </w:tcPr>
          <w:p w:rsidR="001451EC" w:rsidRPr="00CF4D74" w:rsidRDefault="00FC2661">
            <w:pPr>
              <w:pStyle w:val="BodyA"/>
              <w:spacing w:line="360" w:lineRule="auto"/>
              <w:jc w:val="left"/>
              <w:rPr>
                <w:sz w:val="24"/>
                <w:szCs w:val="24"/>
              </w:rPr>
            </w:pPr>
            <w:r w:rsidRPr="00CF4D74">
              <w:rPr>
                <w:rFonts w:ascii="Times New Roman" w:eastAsia="Arial Unicode MS" w:hAnsi="Times New Roman" w:cs="Times New Roman"/>
                <w:b/>
                <w:sz w:val="24"/>
                <w:szCs w:val="24"/>
              </w:rPr>
              <w:t>Which of my mother’s attributes is in me as a trainer?</w:t>
            </w:r>
          </w:p>
        </w:tc>
        <w:tc>
          <w:tcPr>
            <w:tcW w:w="1874" w:type="dxa"/>
            <w:tcBorders>
              <w:top w:val="single" w:sz="4" w:space="0" w:color="8064A2"/>
              <w:left w:val="single" w:sz="4" w:space="0" w:color="8064A2"/>
              <w:bottom w:val="single" w:sz="4" w:space="0" w:color="8064A2"/>
              <w:right w:val="single" w:sz="4" w:space="0" w:color="8064A2"/>
            </w:tcBorders>
            <w:shd w:val="clear" w:color="auto" w:fill="8064A2"/>
            <w:tcMar>
              <w:left w:w="-5" w:type="dxa"/>
            </w:tcMar>
          </w:tcPr>
          <w:p w:rsidR="001451EC" w:rsidRPr="00CF4D74" w:rsidRDefault="00FC2661">
            <w:pPr>
              <w:spacing w:after="0" w:line="360" w:lineRule="auto"/>
              <w:rPr>
                <w:sz w:val="24"/>
                <w:szCs w:val="24"/>
              </w:rPr>
            </w:pPr>
            <w:r w:rsidRPr="00CF4D74">
              <w:rPr>
                <w:rFonts w:ascii="Times New Roman" w:eastAsia="Arial Unicode MS" w:hAnsi="Times New Roman" w:cs="Times New Roman"/>
                <w:b/>
                <w:color w:val="000000"/>
                <w:sz w:val="24"/>
                <w:szCs w:val="24"/>
              </w:rPr>
              <w:t>When we say “A2J” in my country:  One thing that makes me proud:</w:t>
            </w:r>
          </w:p>
        </w:tc>
        <w:tc>
          <w:tcPr>
            <w:tcW w:w="1717" w:type="dxa"/>
            <w:tcBorders>
              <w:top w:val="single" w:sz="4" w:space="0" w:color="8064A2"/>
              <w:left w:val="single" w:sz="4" w:space="0" w:color="8064A2"/>
              <w:bottom w:val="single" w:sz="4" w:space="0" w:color="8064A2"/>
              <w:right w:val="single" w:sz="4" w:space="0" w:color="8064A2"/>
            </w:tcBorders>
            <w:shd w:val="clear" w:color="auto" w:fill="8064A2"/>
            <w:tcMar>
              <w:left w:w="-5" w:type="dxa"/>
            </w:tcMar>
          </w:tcPr>
          <w:p w:rsidR="001451EC" w:rsidRPr="00CF4D74" w:rsidRDefault="00FC2661">
            <w:pPr>
              <w:pStyle w:val="BodyA"/>
              <w:spacing w:line="360" w:lineRule="auto"/>
              <w:jc w:val="left"/>
              <w:rPr>
                <w:sz w:val="24"/>
                <w:szCs w:val="24"/>
              </w:rPr>
            </w:pPr>
            <w:r w:rsidRPr="00CF4D74">
              <w:rPr>
                <w:rFonts w:ascii="Times New Roman" w:eastAsia="Arial Unicode MS" w:hAnsi="Times New Roman" w:cs="Times New Roman"/>
                <w:b/>
                <w:sz w:val="24"/>
                <w:szCs w:val="24"/>
              </w:rPr>
              <w:t>When we say “A2J” in my country:  One thing that makes me sorry:</w:t>
            </w:r>
          </w:p>
        </w:tc>
        <w:tc>
          <w:tcPr>
            <w:tcW w:w="1680" w:type="dxa"/>
            <w:tcBorders>
              <w:top w:val="single" w:sz="4" w:space="0" w:color="8064A2"/>
              <w:left w:val="single" w:sz="4" w:space="0" w:color="8064A2"/>
              <w:bottom w:val="single" w:sz="4" w:space="0" w:color="8064A2"/>
              <w:right w:val="single" w:sz="4" w:space="0" w:color="8064A2"/>
            </w:tcBorders>
            <w:shd w:val="clear" w:color="auto" w:fill="8064A2"/>
            <w:tcMar>
              <w:left w:w="-5" w:type="dxa"/>
            </w:tcMar>
          </w:tcPr>
          <w:p w:rsidR="001451EC" w:rsidRPr="00CF4D74" w:rsidRDefault="00FC2661">
            <w:pPr>
              <w:spacing w:after="0" w:line="360" w:lineRule="auto"/>
              <w:rPr>
                <w:sz w:val="24"/>
                <w:szCs w:val="24"/>
              </w:rPr>
            </w:pPr>
            <w:r w:rsidRPr="00CF4D74">
              <w:rPr>
                <w:rFonts w:ascii="Times New Roman" w:eastAsia="Arial Unicode MS" w:hAnsi="Times New Roman" w:cs="Times New Roman"/>
                <w:b/>
                <w:bCs/>
                <w:color w:val="000000"/>
                <w:sz w:val="24"/>
                <w:szCs w:val="24"/>
              </w:rPr>
              <w:t>What should happen here?</w:t>
            </w:r>
          </w:p>
        </w:tc>
        <w:tc>
          <w:tcPr>
            <w:tcW w:w="1595" w:type="dxa"/>
            <w:tcBorders>
              <w:top w:val="single" w:sz="4" w:space="0" w:color="8064A2"/>
              <w:left w:val="single" w:sz="4" w:space="0" w:color="8064A2"/>
              <w:bottom w:val="single" w:sz="4" w:space="0" w:color="8064A2"/>
              <w:right w:val="single" w:sz="4" w:space="0" w:color="8064A2"/>
            </w:tcBorders>
            <w:shd w:val="clear" w:color="auto" w:fill="8064A2"/>
            <w:tcMar>
              <w:left w:w="-5" w:type="dxa"/>
            </w:tcMar>
          </w:tcPr>
          <w:p w:rsidR="001451EC" w:rsidRPr="00CF4D74" w:rsidRDefault="00FC2661">
            <w:pPr>
              <w:spacing w:after="0" w:line="360" w:lineRule="auto"/>
              <w:rPr>
                <w:sz w:val="24"/>
                <w:szCs w:val="24"/>
              </w:rPr>
            </w:pPr>
            <w:r w:rsidRPr="00CF4D74">
              <w:rPr>
                <w:rFonts w:ascii="Times New Roman" w:eastAsia="Arial Unicode MS" w:hAnsi="Times New Roman" w:cs="Times New Roman"/>
                <w:b/>
                <w:bCs/>
                <w:color w:val="000000"/>
                <w:sz w:val="24"/>
                <w:szCs w:val="24"/>
              </w:rPr>
              <w:t>What should not happen here?</w:t>
            </w:r>
          </w:p>
        </w:tc>
      </w:tr>
      <w:tr w:rsidR="001451EC">
        <w:tc>
          <w:tcPr>
            <w:tcW w:w="2710" w:type="dxa"/>
            <w:tcBorders>
              <w:top w:val="single" w:sz="4" w:space="0" w:color="B2A1C7"/>
              <w:left w:val="single" w:sz="4" w:space="0" w:color="B2A1C7"/>
              <w:bottom w:val="single" w:sz="4" w:space="0" w:color="B2A1C7"/>
              <w:right w:val="single" w:sz="4" w:space="0" w:color="8064A2"/>
            </w:tcBorders>
            <w:shd w:val="clear" w:color="auto" w:fill="E5DFEC"/>
          </w:tcPr>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-Punctuality of my mother- getting up early (on time performance)</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Organization</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Leadership</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Selflessness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Helpfulness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Every mother understand her children- I take that from her</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Clear communication</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Patience</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Attention to all</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Hard working</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Having interests of the students at the forefront</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Enthusiasm for education</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xml:space="preserve">- Proactive assessment and </w:t>
            </w:r>
            <w:r>
              <w:rPr>
                <w:rFonts w:ascii="Times New Roman" w:eastAsia="Arial Unicode MS" w:hAnsi="Times New Roman" w:cs="Times New Roman"/>
                <w:b/>
                <w:bCs/>
                <w:sz w:val="20"/>
                <w:szCs w:val="20"/>
              </w:rPr>
              <w:lastRenderedPageBreak/>
              <w:t>evaluation</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Justness and fairness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Kindness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Responsibility</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Passion</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Calmness in the face of hopelessness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Good listening skills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Open to questions</w:t>
            </w:r>
          </w:p>
          <w:p w:rsidR="001451EC" w:rsidRDefault="00FC2661">
            <w:pPr>
              <w:pStyle w:val="BodyA"/>
              <w:tabs>
                <w:tab w:val="left" w:pos="87"/>
                <w:tab w:val="left" w:pos="229"/>
                <w:tab w:val="left" w:pos="370"/>
              </w:tabs>
              <w:spacing w:line="360" w:lineRule="auto"/>
              <w:jc w:val="left"/>
            </w:pPr>
            <w:r>
              <w:rPr>
                <w:rFonts w:ascii="Times New Roman" w:eastAsia="Arial Unicode MS" w:hAnsi="Times New Roman" w:cs="Times New Roman"/>
                <w:b/>
                <w:bCs/>
                <w:sz w:val="20"/>
                <w:szCs w:val="20"/>
              </w:rPr>
              <w:t>- Problem solving</w:t>
            </w:r>
          </w:p>
        </w:tc>
        <w:tc>
          <w:tcPr>
            <w:tcW w:w="1874" w:type="dxa"/>
            <w:tcBorders>
              <w:top w:val="single" w:sz="4" w:space="0" w:color="B2A1C7"/>
              <w:left w:val="single" w:sz="4" w:space="0" w:color="8064A2"/>
              <w:bottom w:val="single" w:sz="4" w:space="0" w:color="B2A1C7"/>
              <w:right w:val="single" w:sz="4" w:space="0" w:color="8064A2"/>
            </w:tcBorders>
            <w:shd w:val="clear" w:color="auto" w:fill="E5DFEC"/>
          </w:tcPr>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lastRenderedPageBreak/>
              <w:t>-Lawyers’ collective movement</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General knowledge of the law</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Robust law and constitutional structure</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Justice system</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Laws for protection of women, etc.</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xml:space="preserve">- Pro-women laws </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Increasing public awareness (</w:t>
            </w:r>
            <w:r w:rsidRPr="00FC2661">
              <w:rPr>
                <w:rFonts w:ascii="Times New Roman" w:eastAsia="Arial Unicode MS" w:hAnsi="Times New Roman" w:cs="Times New Roman"/>
                <w:i/>
                <w:sz w:val="20"/>
                <w:szCs w:val="20"/>
              </w:rPr>
              <w:t>Afghanistan</w:t>
            </w:r>
            <w:r>
              <w:rPr>
                <w:rFonts w:ascii="Times New Roman" w:eastAsia="Arial Unicode MS" w:hAnsi="Times New Roman" w:cs="Times New Roman"/>
                <w:sz w:val="20"/>
                <w:szCs w:val="20"/>
              </w:rPr>
              <w:t>)</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xml:space="preserve">- Network of legal aid offices </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xml:space="preserve">- Increase in legal empowerment </w:t>
            </w:r>
            <w:r>
              <w:rPr>
                <w:rFonts w:ascii="Times New Roman" w:eastAsia="Arial Unicode MS" w:hAnsi="Times New Roman" w:cs="Times New Roman"/>
                <w:sz w:val="20"/>
                <w:szCs w:val="20"/>
              </w:rPr>
              <w:lastRenderedPageBreak/>
              <w:t>initiatives</w:t>
            </w:r>
          </w:p>
          <w:p w:rsidR="001451EC" w:rsidRDefault="00FC2661">
            <w:pPr>
              <w:pStyle w:val="BodyA"/>
              <w:tabs>
                <w:tab w:val="left" w:pos="238"/>
              </w:tabs>
              <w:spacing w:line="360" w:lineRule="auto"/>
              <w:jc w:val="left"/>
            </w:pPr>
            <w:r>
              <w:rPr>
                <w:rFonts w:ascii="Times New Roman" w:eastAsia="Arial Unicode MS" w:hAnsi="Times New Roman" w:cs="Times New Roman"/>
                <w:sz w:val="20"/>
                <w:szCs w:val="20"/>
              </w:rPr>
              <w:t>- Pro-activeness for formalizing laws for communities</w:t>
            </w:r>
          </w:p>
          <w:p w:rsidR="001451EC" w:rsidRDefault="001451EC">
            <w:pPr>
              <w:pStyle w:val="BodyA"/>
              <w:tabs>
                <w:tab w:val="left" w:pos="238"/>
              </w:tabs>
              <w:spacing w:line="360" w:lineRule="auto"/>
              <w:jc w:val="left"/>
              <w:rPr>
                <w:rFonts w:ascii="Times New Roman" w:eastAsia="Arial Unicode MS" w:hAnsi="Times New Roman" w:cs="Times New Roman"/>
                <w:sz w:val="20"/>
                <w:szCs w:val="20"/>
              </w:rPr>
            </w:pPr>
          </w:p>
          <w:p w:rsidR="001451EC" w:rsidRDefault="001451EC">
            <w:pPr>
              <w:pStyle w:val="BodyA"/>
              <w:tabs>
                <w:tab w:val="left" w:pos="238"/>
              </w:tabs>
              <w:spacing w:line="360" w:lineRule="auto"/>
              <w:jc w:val="left"/>
              <w:rPr>
                <w:rFonts w:ascii="Times New Roman" w:eastAsia="Arial Unicode MS" w:hAnsi="Times New Roman" w:cs="Times New Roman"/>
                <w:sz w:val="20"/>
                <w:szCs w:val="20"/>
              </w:rPr>
            </w:pPr>
          </w:p>
          <w:p w:rsidR="001451EC" w:rsidRDefault="001451EC">
            <w:pPr>
              <w:pStyle w:val="BodyA"/>
              <w:tabs>
                <w:tab w:val="left" w:pos="238"/>
              </w:tabs>
              <w:spacing w:line="360" w:lineRule="auto"/>
              <w:jc w:val="left"/>
              <w:rPr>
                <w:rFonts w:ascii="Times New Roman" w:eastAsia="Arial Unicode MS" w:hAnsi="Times New Roman" w:cs="Times New Roman"/>
                <w:sz w:val="20"/>
                <w:szCs w:val="20"/>
              </w:rPr>
            </w:pPr>
          </w:p>
        </w:tc>
        <w:tc>
          <w:tcPr>
            <w:tcW w:w="1717" w:type="dxa"/>
            <w:tcBorders>
              <w:top w:val="single" w:sz="4" w:space="0" w:color="B2A1C7"/>
              <w:left w:val="single" w:sz="4" w:space="0" w:color="8064A2"/>
              <w:bottom w:val="single" w:sz="4" w:space="0" w:color="B2A1C7"/>
              <w:right w:val="single" w:sz="4" w:space="0" w:color="8064A2"/>
            </w:tcBorders>
            <w:shd w:val="clear" w:color="auto" w:fill="E5DFEC"/>
          </w:tcPr>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lastRenderedPageBreak/>
              <w:t>-Non adherence to SDGs</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Lack of access to justice for women and children</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Lack of awareness in the society</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Lack of implementation of law</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Inequality of access to justice</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Security as an impediment (</w:t>
            </w:r>
            <w:proofErr w:type="spellStart"/>
            <w:r>
              <w:rPr>
                <w:rFonts w:ascii="Times New Roman" w:eastAsia="Arial Unicode MS" w:hAnsi="Times New Roman" w:cs="Times New Roman"/>
                <w:sz w:val="20"/>
                <w:szCs w:val="20"/>
              </w:rPr>
              <w:t>Afg</w:t>
            </w:r>
            <w:proofErr w:type="spellEnd"/>
            <w:r>
              <w:rPr>
                <w:rFonts w:ascii="Times New Roman" w:eastAsia="Arial Unicode MS" w:hAnsi="Times New Roman" w:cs="Times New Roman"/>
                <w:sz w:val="20"/>
                <w:szCs w:val="20"/>
              </w:rPr>
              <w:t>)</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Patriarchal and feudal system</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xml:space="preserve">- Lack of </w:t>
            </w:r>
            <w:r>
              <w:rPr>
                <w:rFonts w:ascii="Times New Roman" w:eastAsia="Arial Unicode MS" w:hAnsi="Times New Roman" w:cs="Times New Roman"/>
                <w:sz w:val="20"/>
                <w:szCs w:val="20"/>
              </w:rPr>
              <w:lastRenderedPageBreak/>
              <w:t>commitment towards nation and national issues (</w:t>
            </w:r>
            <w:proofErr w:type="spellStart"/>
            <w:r>
              <w:rPr>
                <w:rFonts w:ascii="Times New Roman" w:eastAsia="Arial Unicode MS" w:hAnsi="Times New Roman" w:cs="Times New Roman"/>
                <w:sz w:val="20"/>
                <w:szCs w:val="20"/>
              </w:rPr>
              <w:t>Afg</w:t>
            </w:r>
            <w:proofErr w:type="spellEnd"/>
            <w:r>
              <w:rPr>
                <w:rFonts w:ascii="Times New Roman" w:eastAsia="Arial Unicode MS" w:hAnsi="Times New Roman" w:cs="Times New Roman"/>
                <w:sz w:val="20"/>
                <w:szCs w:val="20"/>
              </w:rPr>
              <w:t>)</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Lack Government’s interest in A2J</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Slow, time consuming and delays</w:t>
            </w:r>
          </w:p>
          <w:p w:rsidR="001451EC" w:rsidRDefault="00FC2661">
            <w:pPr>
              <w:pStyle w:val="BodyA"/>
              <w:tabs>
                <w:tab w:val="left" w:pos="145"/>
              </w:tabs>
              <w:spacing w:line="360" w:lineRule="auto"/>
              <w:ind w:left="3"/>
              <w:jc w:val="left"/>
            </w:pPr>
            <w:r>
              <w:rPr>
                <w:rFonts w:ascii="Times New Roman" w:eastAsia="Arial Unicode MS" w:hAnsi="Times New Roman" w:cs="Times New Roman"/>
                <w:sz w:val="20"/>
                <w:szCs w:val="20"/>
              </w:rPr>
              <w:t>-- Cost of litigation</w:t>
            </w:r>
          </w:p>
        </w:tc>
        <w:tc>
          <w:tcPr>
            <w:tcW w:w="1680" w:type="dxa"/>
            <w:tcBorders>
              <w:top w:val="single" w:sz="4" w:space="0" w:color="B2A1C7"/>
              <w:left w:val="single" w:sz="4" w:space="0" w:color="8064A2"/>
              <w:bottom w:val="single" w:sz="4" w:space="0" w:color="B2A1C7"/>
              <w:right w:val="single" w:sz="4" w:space="0" w:color="8064A2"/>
            </w:tcBorders>
            <w:shd w:val="clear" w:color="auto" w:fill="E5DFEC"/>
          </w:tcPr>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lastRenderedPageBreak/>
              <w:t>- New Learning</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Punctuality</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Open sharing without fear</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Sharing of knowledge about access to justice in other countries</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Interactive learning</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Role plays</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Group work</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Positive attitude towards learning</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Practice of adult learning methodology</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lastRenderedPageBreak/>
              <w:t>-  Getting inspired by experiences from everywhere</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Build bridges</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Insights about how to train most effectively</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Learning about making law accessible</w:t>
            </w:r>
          </w:p>
          <w:p w:rsidR="001451EC" w:rsidRDefault="00FC2661">
            <w:pPr>
              <w:pStyle w:val="BodyA"/>
              <w:tabs>
                <w:tab w:val="left" w:pos="147"/>
              </w:tabs>
              <w:spacing w:line="360" w:lineRule="auto"/>
              <w:jc w:val="left"/>
            </w:pPr>
            <w:r>
              <w:rPr>
                <w:rFonts w:ascii="Times New Roman" w:eastAsia="Arial Unicode MS" w:hAnsi="Times New Roman" w:cs="Times New Roman"/>
                <w:sz w:val="20"/>
                <w:szCs w:val="20"/>
              </w:rPr>
              <w:t>- Sitting arrangements should be proper</w:t>
            </w:r>
          </w:p>
        </w:tc>
        <w:tc>
          <w:tcPr>
            <w:tcW w:w="1595" w:type="dxa"/>
            <w:tcBorders>
              <w:top w:val="single" w:sz="4" w:space="0" w:color="B2A1C7"/>
              <w:left w:val="single" w:sz="4" w:space="0" w:color="B2A1C7"/>
              <w:bottom w:val="single" w:sz="4" w:space="0" w:color="B2A1C7"/>
              <w:right w:val="single" w:sz="4" w:space="0" w:color="B2A1C7"/>
            </w:tcBorders>
            <w:shd w:val="clear" w:color="auto" w:fill="E5DFEC"/>
          </w:tcPr>
          <w:p w:rsidR="001451EC" w:rsidRDefault="00FC2661">
            <w:pPr>
              <w:spacing w:after="0" w:line="360" w:lineRule="auto"/>
            </w:pPr>
            <w:r>
              <w:rPr>
                <w:rFonts w:ascii="Times New Roman" w:eastAsia="Arial Unicode MS" w:hAnsi="Times New Roman" w:cs="Times New Roman"/>
                <w:sz w:val="20"/>
                <w:szCs w:val="20"/>
              </w:rPr>
              <w:lastRenderedPageBreak/>
              <w:t>- Intensive session</w:t>
            </w:r>
          </w:p>
          <w:p w:rsidR="001451EC" w:rsidRDefault="00FC2661">
            <w:pPr>
              <w:spacing w:after="0" w:line="360" w:lineRule="auto"/>
            </w:pPr>
            <w:r>
              <w:rPr>
                <w:rFonts w:ascii="Times New Roman" w:eastAsia="Arial Unicode MS" w:hAnsi="Times New Roman" w:cs="Times New Roman"/>
                <w:sz w:val="20"/>
                <w:szCs w:val="20"/>
              </w:rPr>
              <w:t>- Unnecessary criticism</w:t>
            </w:r>
          </w:p>
          <w:p w:rsidR="001451EC" w:rsidRDefault="00FC2661">
            <w:pPr>
              <w:spacing w:after="0" w:line="360" w:lineRule="auto"/>
            </w:pPr>
            <w:r>
              <w:rPr>
                <w:rFonts w:ascii="Times New Roman" w:eastAsia="Arial Unicode MS" w:hAnsi="Times New Roman" w:cs="Times New Roman"/>
                <w:sz w:val="20"/>
                <w:szCs w:val="20"/>
              </w:rPr>
              <w:t>- Political discussions</w:t>
            </w:r>
          </w:p>
          <w:p w:rsidR="001451EC" w:rsidRDefault="00FC2661">
            <w:pPr>
              <w:spacing w:after="0" w:line="360" w:lineRule="auto"/>
            </w:pPr>
            <w:r>
              <w:rPr>
                <w:rFonts w:ascii="Times New Roman" w:eastAsia="Arial Unicode MS" w:hAnsi="Times New Roman" w:cs="Times New Roman"/>
                <w:sz w:val="20"/>
                <w:szCs w:val="20"/>
              </w:rPr>
              <w:t>-  Criticism of countries</w:t>
            </w:r>
          </w:p>
          <w:p w:rsidR="001451EC" w:rsidRDefault="00FC2661">
            <w:pPr>
              <w:spacing w:after="0" w:line="360" w:lineRule="auto"/>
            </w:pPr>
            <w:r>
              <w:rPr>
                <w:rFonts w:ascii="Times New Roman" w:eastAsia="Arial Unicode MS" w:hAnsi="Times New Roman" w:cs="Times New Roman"/>
                <w:sz w:val="20"/>
                <w:szCs w:val="20"/>
              </w:rPr>
              <w:t>- Ranking</w:t>
            </w:r>
          </w:p>
          <w:p w:rsidR="001451EC" w:rsidRDefault="00FC2661">
            <w:pPr>
              <w:spacing w:after="0" w:line="360" w:lineRule="auto"/>
            </w:pPr>
            <w:r>
              <w:rPr>
                <w:rFonts w:ascii="Times New Roman" w:eastAsia="Arial Unicode MS" w:hAnsi="Times New Roman" w:cs="Times New Roman"/>
                <w:sz w:val="20"/>
                <w:szCs w:val="20"/>
              </w:rPr>
              <w:t>- Formal advices</w:t>
            </w:r>
          </w:p>
          <w:p w:rsidR="001451EC" w:rsidRDefault="00FC2661">
            <w:pPr>
              <w:spacing w:after="0" w:line="360" w:lineRule="auto"/>
            </w:pPr>
            <w:r>
              <w:rPr>
                <w:rFonts w:ascii="Times New Roman" w:eastAsia="Arial Unicode MS" w:hAnsi="Times New Roman" w:cs="Times New Roman"/>
                <w:sz w:val="20"/>
                <w:szCs w:val="20"/>
              </w:rPr>
              <w:t>- Lengthy lectures</w:t>
            </w:r>
          </w:p>
          <w:p w:rsidR="001451EC" w:rsidRDefault="00FC2661">
            <w:pPr>
              <w:spacing w:after="0" w:line="360" w:lineRule="auto"/>
            </w:pPr>
            <w:r>
              <w:rPr>
                <w:rFonts w:ascii="Times New Roman" w:eastAsia="Arial Unicode MS" w:hAnsi="Times New Roman" w:cs="Times New Roman"/>
                <w:sz w:val="20"/>
                <w:szCs w:val="20"/>
              </w:rPr>
              <w:t xml:space="preserve">- </w:t>
            </w:r>
            <w:proofErr w:type="spellStart"/>
            <w:r>
              <w:rPr>
                <w:rFonts w:ascii="Times New Roman" w:eastAsia="Arial Unicode MS" w:hAnsi="Times New Roman" w:cs="Times New Roman"/>
                <w:sz w:val="20"/>
                <w:szCs w:val="20"/>
              </w:rPr>
              <w:t>Groupism</w:t>
            </w:r>
            <w:proofErr w:type="spellEnd"/>
          </w:p>
          <w:p w:rsidR="001451EC" w:rsidRDefault="00FC2661">
            <w:pPr>
              <w:spacing w:after="0" w:line="360" w:lineRule="auto"/>
            </w:pPr>
            <w:r>
              <w:rPr>
                <w:rFonts w:ascii="Times New Roman" w:eastAsia="Arial Unicode MS" w:hAnsi="Times New Roman" w:cs="Times New Roman"/>
                <w:sz w:val="20"/>
                <w:szCs w:val="20"/>
              </w:rPr>
              <w:t>- Late coming</w:t>
            </w:r>
          </w:p>
          <w:p w:rsidR="001451EC" w:rsidRDefault="00FC2661">
            <w:pPr>
              <w:spacing w:after="0" w:line="360" w:lineRule="auto"/>
            </w:pPr>
            <w:r>
              <w:rPr>
                <w:rFonts w:ascii="Times New Roman" w:eastAsia="Arial Unicode MS" w:hAnsi="Times New Roman" w:cs="Times New Roman"/>
                <w:sz w:val="20"/>
                <w:szCs w:val="20"/>
              </w:rPr>
              <w:t>- Taking the training for granted</w:t>
            </w:r>
          </w:p>
          <w:p w:rsidR="001451EC" w:rsidRDefault="00FC2661">
            <w:pPr>
              <w:spacing w:after="0" w:line="360" w:lineRule="auto"/>
            </w:pPr>
            <w:r>
              <w:rPr>
                <w:rFonts w:ascii="Times New Roman" w:eastAsia="Arial Unicode MS" w:hAnsi="Times New Roman" w:cs="Times New Roman"/>
                <w:sz w:val="20"/>
                <w:szCs w:val="20"/>
              </w:rPr>
              <w:t>- Falling asleep</w:t>
            </w:r>
          </w:p>
          <w:p w:rsidR="001451EC" w:rsidRDefault="00FC2661">
            <w:pPr>
              <w:spacing w:after="0" w:line="360" w:lineRule="auto"/>
            </w:pPr>
            <w:r>
              <w:rPr>
                <w:rFonts w:ascii="Times New Roman" w:eastAsia="Arial Unicode MS" w:hAnsi="Times New Roman" w:cs="Times New Roman"/>
                <w:sz w:val="20"/>
                <w:szCs w:val="20"/>
              </w:rPr>
              <w:t>- Differences becoming conflicts</w:t>
            </w:r>
          </w:p>
          <w:p w:rsidR="001451EC" w:rsidRDefault="00FC2661">
            <w:pPr>
              <w:spacing w:after="0" w:line="360" w:lineRule="auto"/>
            </w:pPr>
            <w:r>
              <w:rPr>
                <w:rFonts w:ascii="Times New Roman" w:eastAsia="Arial Unicode MS" w:hAnsi="Times New Roman" w:cs="Times New Roman"/>
                <w:sz w:val="20"/>
                <w:szCs w:val="20"/>
              </w:rPr>
              <w:lastRenderedPageBreak/>
              <w:t>- Spoiling environment</w:t>
            </w:r>
          </w:p>
          <w:p w:rsidR="001451EC" w:rsidRDefault="00FC2661">
            <w:pPr>
              <w:spacing w:after="0" w:line="360" w:lineRule="auto"/>
            </w:pPr>
            <w:r>
              <w:rPr>
                <w:rFonts w:ascii="Times New Roman" w:eastAsia="Arial Unicode MS" w:hAnsi="Times New Roman" w:cs="Times New Roman"/>
                <w:sz w:val="20"/>
                <w:szCs w:val="20"/>
              </w:rPr>
              <w:t>- Focus on theories</w:t>
            </w:r>
          </w:p>
          <w:p w:rsidR="001451EC" w:rsidRDefault="001451EC">
            <w:pPr>
              <w:spacing w:after="0" w:line="360" w:lineRule="auto"/>
              <w:rPr>
                <w:rFonts w:ascii="Times New Roman" w:eastAsia="Arial Unicode MS" w:hAnsi="Times New Roman" w:cs="Times New Roman"/>
                <w:sz w:val="20"/>
                <w:szCs w:val="20"/>
              </w:rPr>
            </w:pPr>
          </w:p>
          <w:p w:rsidR="001451EC" w:rsidRDefault="001451EC">
            <w:pPr>
              <w:spacing w:after="0" w:line="360" w:lineRule="auto"/>
              <w:rPr>
                <w:rFonts w:ascii="Times New Roman" w:eastAsia="Arial Unicode MS" w:hAnsi="Times New Roman" w:cs="Times New Roman"/>
                <w:sz w:val="20"/>
                <w:szCs w:val="20"/>
              </w:rPr>
            </w:pPr>
          </w:p>
        </w:tc>
      </w:tr>
    </w:tbl>
    <w:p w:rsidR="001451EC" w:rsidRDefault="001451EC">
      <w:pPr>
        <w:spacing w:line="360" w:lineRule="auto"/>
        <w:rPr>
          <w:rFonts w:ascii="Times New Roman" w:hAnsi="Times New Roman" w:cs="Times New Roman"/>
          <w:sz w:val="24"/>
          <w:szCs w:val="24"/>
        </w:rPr>
      </w:pPr>
    </w:p>
    <w:p w:rsidR="001451EC" w:rsidRPr="00FC2661" w:rsidRDefault="00FC2661">
      <w:pPr>
        <w:spacing w:line="360" w:lineRule="auto"/>
        <w:jc w:val="both"/>
        <w:rPr>
          <w:sz w:val="28"/>
          <w:szCs w:val="28"/>
        </w:rPr>
      </w:pPr>
      <w:r w:rsidRPr="00FC2661">
        <w:rPr>
          <w:rFonts w:ascii="Times New Roman" w:hAnsi="Times New Roman" w:cs="Times New Roman"/>
          <w:b/>
          <w:bCs/>
          <w:sz w:val="28"/>
          <w:szCs w:val="28"/>
        </w:rPr>
        <w:t>Inputs from the Trainers</w:t>
      </w:r>
    </w:p>
    <w:p w:rsidR="001451EC" w:rsidRDefault="00FC2661">
      <w:pPr>
        <w:spacing w:line="360" w:lineRule="auto"/>
        <w:jc w:val="both"/>
      </w:pPr>
      <w:r>
        <w:rPr>
          <w:rFonts w:ascii="Times New Roman" w:hAnsi="Times New Roman" w:cs="Times New Roman"/>
          <w:sz w:val="24"/>
          <w:szCs w:val="24"/>
        </w:rPr>
        <w:t xml:space="preserve">People must have asked you your father’s name, mother’s name lies in the underbelly and this was an effort to bring her out. </w:t>
      </w:r>
      <w:r w:rsidR="0097433C">
        <w:rPr>
          <w:rFonts w:ascii="Times New Roman" w:hAnsi="Times New Roman" w:cs="Times New Roman"/>
          <w:sz w:val="24"/>
          <w:szCs w:val="24"/>
        </w:rPr>
        <w:t>Mother,</w:t>
      </w:r>
      <w:r>
        <w:rPr>
          <w:rFonts w:ascii="Times New Roman" w:hAnsi="Times New Roman" w:cs="Times New Roman"/>
          <w:sz w:val="24"/>
          <w:szCs w:val="24"/>
        </w:rPr>
        <w:t xml:space="preserve"> who is the first teacher, has the most crucial role in the process of learning.</w:t>
      </w:r>
    </w:p>
    <w:p w:rsidR="00367FC2" w:rsidRDefault="00367FC2">
      <w:pPr>
        <w:spacing w:line="360" w:lineRule="auto"/>
        <w:rPr>
          <w:rFonts w:ascii="Times New Roman" w:hAnsi="Times New Roman" w:cs="Times New Roman"/>
          <w:b/>
          <w:i/>
          <w:sz w:val="40"/>
          <w:szCs w:val="40"/>
          <w:u w:val="single"/>
        </w:rPr>
      </w:pPr>
    </w:p>
    <w:p w:rsidR="001451EC" w:rsidRDefault="00367FC2" w:rsidP="00CE2251">
      <w:pPr>
        <w:pStyle w:val="HeadsSessions"/>
      </w:pPr>
      <w:r w:rsidRPr="00367FC2">
        <w:rPr>
          <w:i/>
        </w:rPr>
        <w:t>Session:</w:t>
      </w:r>
      <w:r>
        <w:t xml:space="preserve"> </w:t>
      </w:r>
      <w:r w:rsidR="00FC2661">
        <w:t>Storytelling and Learning Principles</w:t>
      </w:r>
    </w:p>
    <w:p w:rsidR="00FC2661" w:rsidRDefault="00FC2661">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sz w:val="24"/>
          <w:szCs w:val="24"/>
        </w:rPr>
        <w:t>The participants were asked to form groups of four person</w:t>
      </w:r>
      <w:r w:rsidR="00E76C03">
        <w:rPr>
          <w:rFonts w:ascii="Times New Roman" w:hAnsi="Times New Roman" w:cs="Times New Roman"/>
          <w:sz w:val="24"/>
          <w:szCs w:val="24"/>
        </w:rPr>
        <w:t>s</w:t>
      </w:r>
      <w:r>
        <w:rPr>
          <w:rFonts w:ascii="Times New Roman" w:hAnsi="Times New Roman" w:cs="Times New Roman"/>
          <w:sz w:val="24"/>
          <w:szCs w:val="24"/>
        </w:rPr>
        <w:t xml:space="preserve"> each. They were then supposed to revisit</w:t>
      </w:r>
      <w:r>
        <w:rPr>
          <w:rFonts w:ascii="Times New Roman" w:hAnsi="Times New Roman" w:cs="Times New Roman"/>
          <w:sz w:val="24"/>
          <w:szCs w:val="24"/>
          <w:lang w:val="en-IN"/>
        </w:rPr>
        <w:t xml:space="preserve"> the first 15 years of their lives and remember a positive story when somebody (their mother/ father/ teacher or anyone else) did something that made them learn, something that they practiced even today. They were to share that episode with others in their groups.</w:t>
      </w:r>
    </w:p>
    <w:p w:rsidR="001451EC" w:rsidRDefault="00FC2661">
      <w:pPr>
        <w:spacing w:line="360" w:lineRule="auto"/>
        <w:jc w:val="both"/>
      </w:pPr>
      <w:r>
        <w:rPr>
          <w:rFonts w:ascii="Times New Roman" w:hAnsi="Times New Roman" w:cs="Times New Roman"/>
          <w:sz w:val="24"/>
          <w:szCs w:val="24"/>
        </w:rPr>
        <w:t xml:space="preserve">In the next round, the participants supposed to </w:t>
      </w:r>
      <w:r>
        <w:rPr>
          <w:rFonts w:ascii="Times New Roman" w:hAnsi="Times New Roman" w:cs="Times New Roman"/>
          <w:sz w:val="24"/>
          <w:szCs w:val="24"/>
          <w:lang w:val="en-IN"/>
        </w:rPr>
        <w:t xml:space="preserve">share another story in the last 10 years of their adult lives, where they did/ act in a way which made someone else learn who acknowledged it </w:t>
      </w:r>
      <w:r>
        <w:rPr>
          <w:rFonts w:ascii="Times New Roman" w:hAnsi="Times New Roman" w:cs="Times New Roman"/>
          <w:sz w:val="24"/>
          <w:szCs w:val="24"/>
          <w:lang w:val="en-IN"/>
        </w:rPr>
        <w:lastRenderedPageBreak/>
        <w:t>even till today. Every group will now have 8 stories with them. Based on these questions the participants were asked to complete the sentence “People learn best when __________”, culling out 5 principles of learning.</w:t>
      </w:r>
    </w:p>
    <w:p w:rsidR="001451EC" w:rsidRDefault="00FC2661">
      <w:pPr>
        <w:spacing w:line="360" w:lineRule="auto"/>
        <w:jc w:val="both"/>
      </w:pPr>
      <w:r>
        <w:rPr>
          <w:rFonts w:ascii="Times New Roman" w:hAnsi="Times New Roman" w:cs="Times New Roman"/>
          <w:sz w:val="24"/>
          <w:szCs w:val="24"/>
          <w:lang w:val="en-IN"/>
        </w:rPr>
        <w:t xml:space="preserve">After about an hour of discussion, the participants came up and presented the principles that they had culled out. They also shared with everyone the “whiffs” of these stories. The principles that the participants drafted can be found as </w:t>
      </w:r>
      <w:r w:rsidR="002417D6">
        <w:rPr>
          <w:rFonts w:ascii="Times New Roman" w:hAnsi="Times New Roman" w:cs="Times New Roman"/>
          <w:sz w:val="24"/>
          <w:szCs w:val="24"/>
          <w:lang w:val="en-IN"/>
        </w:rPr>
        <w:t>annexure for day 1</w:t>
      </w:r>
      <w:r w:rsidRPr="00670847">
        <w:rPr>
          <w:rFonts w:ascii="Times New Roman" w:hAnsi="Times New Roman" w:cs="Times New Roman"/>
          <w:sz w:val="24"/>
          <w:szCs w:val="24"/>
          <w:lang w:val="en-IN"/>
        </w:rPr>
        <w:t>.</w:t>
      </w:r>
    </w:p>
    <w:p w:rsidR="001451EC" w:rsidRDefault="00FC2661">
      <w:pPr>
        <w:spacing w:line="360" w:lineRule="auto"/>
        <w:jc w:val="both"/>
      </w:pPr>
      <w:r>
        <w:rPr>
          <w:rFonts w:ascii="Times New Roman" w:hAnsi="Times New Roman" w:cs="Times New Roman"/>
          <w:sz w:val="24"/>
          <w:szCs w:val="24"/>
        </w:rPr>
        <w:t>After this exercise, the participants were asked why they did what they did just now. It was a question that will appear again and again during a course of this workshop.</w:t>
      </w:r>
    </w:p>
    <w:p w:rsidR="001451EC" w:rsidRDefault="00FC2661">
      <w:pPr>
        <w:spacing w:line="360" w:lineRule="auto"/>
        <w:jc w:val="both"/>
      </w:pPr>
      <w:r>
        <w:rPr>
          <w:rFonts w:ascii="Times New Roman" w:hAnsi="Times New Roman" w:cs="Times New Roman"/>
          <w:b/>
          <w:bCs/>
          <w:sz w:val="28"/>
          <w:szCs w:val="28"/>
        </w:rPr>
        <w:t>Inputs by the Trainers</w:t>
      </w:r>
    </w:p>
    <w:p w:rsidR="001451EC" w:rsidRDefault="00FC2661">
      <w:pPr>
        <w:spacing w:line="360" w:lineRule="auto"/>
        <w:jc w:val="both"/>
      </w:pPr>
      <w:r>
        <w:rPr>
          <w:rFonts w:ascii="Times New Roman" w:hAnsi="Times New Roman" w:cs="Times New Roman"/>
          <w:sz w:val="24"/>
          <w:szCs w:val="24"/>
        </w:rPr>
        <w:t xml:space="preserve">During the session, the trainers pointed out that ‘story-telling’ was an art that we are unfortunately losing. Throughout history, South Asia was known for storytelling and its methods. It was perhaps time to bring it back to trainings. Every one of us carries </w:t>
      </w:r>
      <w:r w:rsidR="005B165E">
        <w:rPr>
          <w:rFonts w:ascii="Times New Roman" w:hAnsi="Times New Roman" w:cs="Times New Roman"/>
          <w:sz w:val="24"/>
          <w:szCs w:val="24"/>
        </w:rPr>
        <w:t xml:space="preserve">stories with us in our bellies. </w:t>
      </w:r>
      <w:r>
        <w:rPr>
          <w:rFonts w:ascii="Times New Roman" w:hAnsi="Times New Roman" w:cs="Times New Roman"/>
          <w:sz w:val="24"/>
          <w:szCs w:val="24"/>
        </w:rPr>
        <w:t>It just needs a needle to bring it out.</w:t>
      </w:r>
      <w:r w:rsidR="00D511E7">
        <w:rPr>
          <w:rFonts w:ascii="Times New Roman" w:hAnsi="Times New Roman" w:cs="Times New Roman"/>
          <w:sz w:val="24"/>
          <w:szCs w:val="24"/>
        </w:rPr>
        <w:t xml:space="preserve"> </w:t>
      </w:r>
      <w:r>
        <w:rPr>
          <w:rFonts w:ascii="Times New Roman" w:hAnsi="Times New Roman" w:cs="Times New Roman"/>
          <w:sz w:val="24"/>
          <w:szCs w:val="24"/>
        </w:rPr>
        <w:t xml:space="preserve">The trainers also presented what they considered as norms of learning. These were: </w:t>
      </w:r>
    </w:p>
    <w:p w:rsidR="001451EC" w:rsidRDefault="00FC2661">
      <w:pPr>
        <w:pStyle w:val="Title3"/>
        <w:numPr>
          <w:ilvl w:val="0"/>
          <w:numId w:val="1"/>
        </w:numPr>
        <w:spacing w:before="0" w:line="360" w:lineRule="auto"/>
        <w:ind w:left="0" w:firstLine="0"/>
        <w:jc w:val="both"/>
      </w:pPr>
      <w:r>
        <w:rPr>
          <w:rFonts w:ascii="Times New Roman" w:hAnsi="Times New Roman"/>
          <w:sz w:val="24"/>
        </w:rPr>
        <w:t>Self manage time</w:t>
      </w:r>
    </w:p>
    <w:p w:rsidR="001451EC" w:rsidRDefault="00FC2661">
      <w:pPr>
        <w:pStyle w:val="Title3"/>
        <w:numPr>
          <w:ilvl w:val="0"/>
          <w:numId w:val="1"/>
        </w:numPr>
        <w:spacing w:before="0" w:line="360" w:lineRule="auto"/>
        <w:ind w:left="0" w:firstLine="0"/>
        <w:jc w:val="both"/>
      </w:pPr>
      <w:r>
        <w:rPr>
          <w:rFonts w:ascii="Times New Roman" w:hAnsi="Times New Roman"/>
          <w:sz w:val="24"/>
        </w:rPr>
        <w:t>You are your own authority</w:t>
      </w:r>
    </w:p>
    <w:p w:rsidR="001451EC" w:rsidRDefault="00FC2661">
      <w:pPr>
        <w:pStyle w:val="Title3"/>
        <w:numPr>
          <w:ilvl w:val="0"/>
          <w:numId w:val="1"/>
        </w:numPr>
        <w:spacing w:before="0" w:line="360" w:lineRule="auto"/>
        <w:ind w:left="0" w:firstLine="0"/>
        <w:jc w:val="both"/>
      </w:pPr>
      <w:r>
        <w:rPr>
          <w:rFonts w:ascii="Times New Roman" w:hAnsi="Times New Roman"/>
          <w:sz w:val="24"/>
        </w:rPr>
        <w:t>I am my own authority</w:t>
      </w:r>
    </w:p>
    <w:p w:rsidR="001451EC" w:rsidRDefault="00FC2661">
      <w:pPr>
        <w:pStyle w:val="Title3"/>
        <w:numPr>
          <w:ilvl w:val="0"/>
          <w:numId w:val="1"/>
        </w:numPr>
        <w:spacing w:before="0" w:line="360" w:lineRule="auto"/>
        <w:ind w:left="0" w:firstLine="0"/>
        <w:jc w:val="both"/>
      </w:pPr>
      <w:r>
        <w:rPr>
          <w:rFonts w:ascii="Times New Roman" w:hAnsi="Times New Roman"/>
          <w:sz w:val="24"/>
        </w:rPr>
        <w:t xml:space="preserve">Each is accountable to his/her own </w:t>
      </w:r>
      <w:proofErr w:type="spellStart"/>
      <w:r>
        <w:rPr>
          <w:rFonts w:ascii="Times New Roman" w:hAnsi="Times New Roman"/>
          <w:sz w:val="24"/>
        </w:rPr>
        <w:t>behaviour</w:t>
      </w:r>
      <w:proofErr w:type="spellEnd"/>
    </w:p>
    <w:p w:rsidR="001451EC" w:rsidRDefault="00164042">
      <w:pPr>
        <w:pStyle w:val="Title3"/>
        <w:numPr>
          <w:ilvl w:val="0"/>
          <w:numId w:val="1"/>
        </w:numPr>
        <w:spacing w:before="0" w:line="360" w:lineRule="auto"/>
        <w:ind w:left="0" w:firstLine="0"/>
        <w:jc w:val="both"/>
      </w:pPr>
      <w:r>
        <w:rPr>
          <w:rFonts w:ascii="Times New Roman" w:hAnsi="Times New Roman"/>
          <w:sz w:val="24"/>
        </w:rPr>
        <w:t>No praise, no blame, non-</w:t>
      </w:r>
      <w:proofErr w:type="spellStart"/>
      <w:r w:rsidR="00FC2661">
        <w:rPr>
          <w:rFonts w:ascii="Times New Roman" w:hAnsi="Times New Roman"/>
          <w:sz w:val="24"/>
        </w:rPr>
        <w:t>judgemental</w:t>
      </w:r>
      <w:proofErr w:type="spellEnd"/>
    </w:p>
    <w:p w:rsidR="001451EC" w:rsidRDefault="00FC2661">
      <w:pPr>
        <w:pStyle w:val="Title3"/>
        <w:numPr>
          <w:ilvl w:val="0"/>
          <w:numId w:val="1"/>
        </w:numPr>
        <w:spacing w:before="0" w:line="360" w:lineRule="auto"/>
        <w:ind w:left="0" w:firstLine="0"/>
        <w:jc w:val="both"/>
      </w:pPr>
      <w:r>
        <w:rPr>
          <w:rFonts w:ascii="Times New Roman" w:hAnsi="Times New Roman"/>
          <w:sz w:val="24"/>
        </w:rPr>
        <w:t>Just acceptance of what is</w:t>
      </w:r>
    </w:p>
    <w:p w:rsidR="001451EC" w:rsidRDefault="00FC2661">
      <w:pPr>
        <w:pStyle w:val="Title3"/>
        <w:numPr>
          <w:ilvl w:val="0"/>
          <w:numId w:val="1"/>
        </w:numPr>
        <w:spacing w:before="0" w:line="360" w:lineRule="auto"/>
        <w:ind w:left="0" w:firstLine="0"/>
        <w:jc w:val="both"/>
      </w:pPr>
      <w:r>
        <w:rPr>
          <w:rFonts w:ascii="Times New Roman" w:hAnsi="Times New Roman"/>
          <w:sz w:val="24"/>
        </w:rPr>
        <w:t>Search for many ‘right’ answers</w:t>
      </w:r>
    </w:p>
    <w:p w:rsidR="001451EC" w:rsidRDefault="00FC2661">
      <w:pPr>
        <w:pStyle w:val="Title3"/>
        <w:numPr>
          <w:ilvl w:val="0"/>
          <w:numId w:val="1"/>
        </w:numPr>
        <w:spacing w:before="0" w:line="360" w:lineRule="auto"/>
        <w:ind w:left="0" w:firstLine="0"/>
        <w:jc w:val="both"/>
      </w:pPr>
      <w:r>
        <w:rPr>
          <w:rFonts w:ascii="Times New Roman" w:hAnsi="Times New Roman"/>
          <w:sz w:val="24"/>
        </w:rPr>
        <w:t>Self propelled learning is the key</w:t>
      </w:r>
    </w:p>
    <w:p w:rsidR="001451EC" w:rsidRDefault="00FC2661">
      <w:pPr>
        <w:pStyle w:val="Title3"/>
        <w:numPr>
          <w:ilvl w:val="0"/>
          <w:numId w:val="1"/>
        </w:numPr>
        <w:spacing w:before="0" w:line="360" w:lineRule="auto"/>
        <w:ind w:left="0" w:firstLine="0"/>
        <w:jc w:val="both"/>
      </w:pPr>
      <w:r>
        <w:rPr>
          <w:rFonts w:ascii="Times New Roman" w:hAnsi="Times New Roman"/>
          <w:sz w:val="24"/>
        </w:rPr>
        <w:t>As you invest so you reap</w:t>
      </w:r>
    </w:p>
    <w:p w:rsidR="001451EC" w:rsidRDefault="00FC2661">
      <w:pPr>
        <w:pStyle w:val="Title3"/>
        <w:numPr>
          <w:ilvl w:val="0"/>
          <w:numId w:val="1"/>
        </w:numPr>
        <w:spacing w:before="0" w:line="360" w:lineRule="auto"/>
        <w:ind w:left="0" w:firstLine="0"/>
        <w:jc w:val="both"/>
      </w:pPr>
      <w:r>
        <w:rPr>
          <w:rFonts w:ascii="Times New Roman" w:hAnsi="Times New Roman"/>
          <w:sz w:val="24"/>
        </w:rPr>
        <w:t>Participated Interest “Here &amp; Now”</w:t>
      </w:r>
    </w:p>
    <w:p w:rsidR="001451EC" w:rsidRDefault="00FC2661">
      <w:pPr>
        <w:pStyle w:val="Title3"/>
        <w:numPr>
          <w:ilvl w:val="0"/>
          <w:numId w:val="1"/>
        </w:numPr>
        <w:spacing w:before="0" w:line="360" w:lineRule="auto"/>
        <w:ind w:left="0" w:firstLine="0"/>
        <w:jc w:val="both"/>
      </w:pPr>
      <w:r>
        <w:rPr>
          <w:rFonts w:ascii="Times New Roman" w:hAnsi="Times New Roman"/>
          <w:sz w:val="24"/>
        </w:rPr>
        <w:t>Bring out self as a resource</w:t>
      </w:r>
    </w:p>
    <w:p w:rsidR="001451EC" w:rsidRDefault="00FC2661">
      <w:pPr>
        <w:pStyle w:val="Title3"/>
        <w:numPr>
          <w:ilvl w:val="0"/>
          <w:numId w:val="1"/>
        </w:numPr>
        <w:spacing w:before="0" w:line="360" w:lineRule="auto"/>
        <w:ind w:left="0" w:firstLine="0"/>
        <w:jc w:val="both"/>
      </w:pPr>
      <w:r>
        <w:rPr>
          <w:rFonts w:ascii="Times New Roman" w:hAnsi="Times New Roman"/>
          <w:sz w:val="24"/>
        </w:rPr>
        <w:t>See others also as a resource</w:t>
      </w:r>
    </w:p>
    <w:p w:rsidR="001451EC" w:rsidRDefault="00FC2661">
      <w:pPr>
        <w:pStyle w:val="Title3"/>
        <w:numPr>
          <w:ilvl w:val="0"/>
          <w:numId w:val="1"/>
        </w:numPr>
        <w:spacing w:before="0" w:line="360" w:lineRule="auto"/>
        <w:ind w:left="0" w:firstLine="0"/>
        <w:jc w:val="both"/>
      </w:pPr>
      <w:r>
        <w:rPr>
          <w:rFonts w:ascii="Times New Roman" w:hAnsi="Times New Roman"/>
          <w:sz w:val="24"/>
        </w:rPr>
        <w:t>Safety is a collaborative creation</w:t>
      </w:r>
    </w:p>
    <w:p w:rsidR="001451EC" w:rsidRDefault="00FC2661">
      <w:pPr>
        <w:pStyle w:val="Title3"/>
        <w:numPr>
          <w:ilvl w:val="0"/>
          <w:numId w:val="1"/>
        </w:numPr>
        <w:spacing w:before="0" w:line="360" w:lineRule="auto"/>
        <w:ind w:left="0" w:firstLine="0"/>
        <w:jc w:val="both"/>
      </w:pPr>
      <w:r>
        <w:rPr>
          <w:rFonts w:ascii="Times New Roman" w:hAnsi="Times New Roman"/>
          <w:sz w:val="24"/>
        </w:rPr>
        <w:t>Facilitators do not have the answers/ solutions</w:t>
      </w:r>
    </w:p>
    <w:p w:rsidR="001451EC" w:rsidRPr="00E60DC0" w:rsidRDefault="00FC2661">
      <w:pPr>
        <w:pStyle w:val="Title3"/>
        <w:numPr>
          <w:ilvl w:val="0"/>
          <w:numId w:val="1"/>
        </w:numPr>
        <w:spacing w:before="0" w:line="360" w:lineRule="auto"/>
        <w:ind w:left="0" w:firstLine="0"/>
        <w:jc w:val="both"/>
      </w:pPr>
      <w:r>
        <w:rPr>
          <w:rFonts w:ascii="Times New Roman" w:hAnsi="Times New Roman"/>
          <w:sz w:val="24"/>
        </w:rPr>
        <w:t>What makes meaning to you is important</w:t>
      </w:r>
    </w:p>
    <w:p w:rsidR="001451EC" w:rsidRDefault="00FC2661" w:rsidP="00CE2251">
      <w:pPr>
        <w:pStyle w:val="HeadsSessions"/>
      </w:pPr>
      <w:r w:rsidRPr="00367FC2">
        <w:rPr>
          <w:i/>
        </w:rPr>
        <w:lastRenderedPageBreak/>
        <w:t>Session</w:t>
      </w:r>
      <w:r w:rsidR="00367FC2" w:rsidRPr="00367FC2">
        <w:rPr>
          <w:i/>
        </w:rPr>
        <w:t>:</w:t>
      </w:r>
      <w:r>
        <w:t xml:space="preserve"> Paralegal as an Identity</w:t>
      </w:r>
    </w:p>
    <w:p w:rsidR="006B4920" w:rsidRDefault="006B4920">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sz w:val="24"/>
          <w:szCs w:val="24"/>
        </w:rPr>
        <w:t xml:space="preserve">The participants were shown examples of various animal </w:t>
      </w:r>
      <w:r w:rsidR="007C6B00">
        <w:rPr>
          <w:rFonts w:ascii="Times New Roman" w:hAnsi="Times New Roman" w:cs="Times New Roman"/>
          <w:sz w:val="24"/>
          <w:szCs w:val="24"/>
        </w:rPr>
        <w:t>ecosystems (r</w:t>
      </w:r>
      <w:r w:rsidR="00321F2D">
        <w:rPr>
          <w:rFonts w:ascii="Times New Roman" w:hAnsi="Times New Roman" w:cs="Times New Roman"/>
          <w:sz w:val="24"/>
          <w:szCs w:val="24"/>
        </w:rPr>
        <w:t>efer to a</w:t>
      </w:r>
      <w:r>
        <w:rPr>
          <w:rFonts w:ascii="Times New Roman" w:hAnsi="Times New Roman" w:cs="Times New Roman"/>
          <w:sz w:val="24"/>
          <w:szCs w:val="24"/>
        </w:rPr>
        <w:t>nnexure</w:t>
      </w:r>
      <w:r w:rsidR="00321F2D">
        <w:rPr>
          <w:rFonts w:ascii="Times New Roman" w:hAnsi="Times New Roman" w:cs="Times New Roman"/>
          <w:sz w:val="24"/>
          <w:szCs w:val="24"/>
        </w:rPr>
        <w:t xml:space="preserve">.) </w:t>
      </w:r>
      <w:r>
        <w:rPr>
          <w:rFonts w:ascii="Times New Roman" w:hAnsi="Times New Roman" w:cs="Times New Roman"/>
          <w:sz w:val="24"/>
          <w:szCs w:val="24"/>
        </w:rPr>
        <w:t>They were now asked to:</w:t>
      </w:r>
    </w:p>
    <w:p w:rsidR="001451EC" w:rsidRDefault="00FC2661">
      <w:pPr>
        <w:pStyle w:val="Default"/>
        <w:spacing w:line="360" w:lineRule="auto"/>
        <w:jc w:val="both"/>
      </w:pPr>
      <w:r>
        <w:rPr>
          <w:rFonts w:ascii="Times New Roman" w:hAnsi="Times New Roman" w:cs="Times New Roman"/>
          <w:i/>
          <w:iCs/>
          <w:sz w:val="24"/>
        </w:rPr>
        <w:t>1. Draw the A2J ecosystem in their respective country on a chart</w:t>
      </w:r>
    </w:p>
    <w:p w:rsidR="001451EC" w:rsidRDefault="00FC2661">
      <w:pPr>
        <w:pStyle w:val="Default"/>
        <w:spacing w:line="360" w:lineRule="auto"/>
      </w:pPr>
      <w:r>
        <w:rPr>
          <w:rFonts w:ascii="Times New Roman" w:hAnsi="Times New Roman"/>
          <w:i/>
          <w:iCs/>
          <w:sz w:val="24"/>
        </w:rPr>
        <w:t xml:space="preserve">2. Name different actors in the A2J system and </w:t>
      </w:r>
      <w:proofErr w:type="spellStart"/>
      <w:r>
        <w:rPr>
          <w:rFonts w:ascii="Times New Roman" w:hAnsi="Times New Roman"/>
          <w:i/>
          <w:iCs/>
          <w:sz w:val="24"/>
        </w:rPr>
        <w:t>metaphorise</w:t>
      </w:r>
      <w:proofErr w:type="spellEnd"/>
      <w:r>
        <w:rPr>
          <w:rFonts w:ascii="Times New Roman" w:hAnsi="Times New Roman"/>
          <w:i/>
          <w:iCs/>
          <w:sz w:val="24"/>
        </w:rPr>
        <w:t xml:space="preserve"> them as animals/ non-living thing on the chart</w:t>
      </w:r>
    </w:p>
    <w:p w:rsidR="001451EC" w:rsidRDefault="00FC2661">
      <w:pPr>
        <w:pStyle w:val="Default"/>
        <w:spacing w:line="360" w:lineRule="auto"/>
      </w:pPr>
      <w:r>
        <w:rPr>
          <w:rFonts w:ascii="Times New Roman" w:hAnsi="Times New Roman"/>
          <w:i/>
          <w:iCs/>
          <w:sz w:val="24"/>
        </w:rPr>
        <w:t xml:space="preserve">3. </w:t>
      </w:r>
      <w:proofErr w:type="gramStart"/>
      <w:r>
        <w:rPr>
          <w:rFonts w:ascii="Times New Roman" w:hAnsi="Times New Roman"/>
          <w:i/>
          <w:iCs/>
          <w:sz w:val="24"/>
        </w:rPr>
        <w:t>As</w:t>
      </w:r>
      <w:proofErr w:type="gramEnd"/>
      <w:r>
        <w:rPr>
          <w:rFonts w:ascii="Times New Roman" w:hAnsi="Times New Roman"/>
          <w:i/>
          <w:iCs/>
          <w:sz w:val="24"/>
        </w:rPr>
        <w:t xml:space="preserve"> a metaphor chosen as a paralegal, name the traits (roles and functions) and further name at least 6 traits and put each trait on separate cards</w:t>
      </w:r>
    </w:p>
    <w:p w:rsidR="001451EC" w:rsidRDefault="00FC2661">
      <w:pPr>
        <w:pStyle w:val="Default"/>
        <w:spacing w:line="360" w:lineRule="auto"/>
      </w:pPr>
      <w:r>
        <w:rPr>
          <w:rFonts w:ascii="Times New Roman" w:hAnsi="Times New Roman"/>
          <w:i/>
          <w:iCs/>
          <w:sz w:val="24"/>
        </w:rPr>
        <w:t>4. Name the relation (with connecting loops) between this animal (the paralegal) and other animals/ non-living things (actors) on the chart.</w:t>
      </w:r>
    </w:p>
    <w:p w:rsidR="001451EC" w:rsidRDefault="00FC2661">
      <w:pPr>
        <w:spacing w:line="360" w:lineRule="auto"/>
        <w:jc w:val="both"/>
      </w:pPr>
      <w:r>
        <w:rPr>
          <w:rFonts w:ascii="Times New Roman" w:hAnsi="Times New Roman" w:cs="Times New Roman"/>
          <w:sz w:val="24"/>
          <w:szCs w:val="24"/>
        </w:rPr>
        <w:t xml:space="preserve">There were 4 groups: 3 people in a group for Afghanistan, 6 people who were part of the RSPN and networking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5 who deal with Access to Justice and the rest who would look at the larger A2J situation in Pakistan.</w:t>
      </w:r>
    </w:p>
    <w:p w:rsidR="001451EC" w:rsidRDefault="00FC2661">
      <w:pPr>
        <w:spacing w:line="360" w:lineRule="auto"/>
        <w:jc w:val="both"/>
      </w:pPr>
      <w:r>
        <w:rPr>
          <w:rFonts w:ascii="Times New Roman" w:hAnsi="Times New Roman" w:cs="Times New Roman"/>
          <w:sz w:val="24"/>
          <w:szCs w:val="24"/>
        </w:rPr>
        <w:t xml:space="preserve">The groups came up and presented the metaphors on charts they had prepared. </w:t>
      </w:r>
    </w:p>
    <w:p w:rsidR="001451EC" w:rsidRPr="006B4920" w:rsidRDefault="00FC2661">
      <w:pPr>
        <w:spacing w:line="360" w:lineRule="auto"/>
        <w:jc w:val="both"/>
        <w:rPr>
          <w:sz w:val="28"/>
          <w:szCs w:val="28"/>
        </w:rPr>
      </w:pPr>
      <w:r w:rsidRPr="006B4920">
        <w:rPr>
          <w:rFonts w:ascii="Times New Roman" w:hAnsi="Times New Roman" w:cs="Times New Roman"/>
          <w:b/>
          <w:bCs/>
          <w:sz w:val="28"/>
          <w:szCs w:val="28"/>
        </w:rPr>
        <w:t>Insights of the Participants</w:t>
      </w:r>
    </w:p>
    <w:p w:rsidR="001451EC" w:rsidRDefault="00FC2661">
      <w:pPr>
        <w:spacing w:line="360" w:lineRule="auto"/>
        <w:jc w:val="both"/>
      </w:pPr>
      <w:r>
        <w:rPr>
          <w:rFonts w:ascii="Times New Roman" w:hAnsi="Times New Roman" w:cs="Times New Roman"/>
          <w:sz w:val="24"/>
          <w:szCs w:val="24"/>
        </w:rPr>
        <w:t>Reflecting on this session, the participants said that it helped remind them of the traits that a paralegal should and helped them understand the relationships with other stakeholders in the A2J framework.</w:t>
      </w:r>
    </w:p>
    <w:p w:rsidR="00F965CE" w:rsidRPr="00C62B10" w:rsidRDefault="00C62B10" w:rsidP="00F965CE">
      <w:pPr>
        <w:spacing w:line="360" w:lineRule="auto"/>
        <w:jc w:val="both"/>
        <w:rPr>
          <w:rFonts w:ascii="Times New Roman" w:hAnsi="Times New Roman" w:cs="Times New Roman"/>
          <w:b/>
          <w:sz w:val="28"/>
          <w:szCs w:val="28"/>
          <w:lang w:val="en-IN"/>
        </w:rPr>
      </w:pPr>
      <w:r w:rsidRPr="003544B8">
        <w:rPr>
          <w:rFonts w:ascii="Times New Roman" w:hAnsi="Times New Roman" w:cs="Times New Roman"/>
          <w:b/>
          <w:sz w:val="28"/>
          <w:szCs w:val="28"/>
          <w:lang w:val="en-IN"/>
        </w:rPr>
        <w:t>Input by the Trainers</w:t>
      </w:r>
      <w:r>
        <w:rPr>
          <w:rFonts w:ascii="Times New Roman" w:hAnsi="Times New Roman" w:cs="Times New Roman"/>
          <w:b/>
          <w:sz w:val="28"/>
          <w:szCs w:val="28"/>
          <w:lang w:val="en-IN"/>
        </w:rPr>
        <w:t xml:space="preserve">/ </w:t>
      </w:r>
      <w:r w:rsidR="00F965CE">
        <w:rPr>
          <w:rFonts w:ascii="Times New Roman" w:hAnsi="Times New Roman" w:cs="Times New Roman"/>
          <w:b/>
          <w:bCs/>
          <w:sz w:val="28"/>
          <w:szCs w:val="28"/>
        </w:rPr>
        <w:t>Conceptual Underpinnings</w:t>
      </w:r>
    </w:p>
    <w:p w:rsidR="00F965CE" w:rsidRDefault="00F965CE" w:rsidP="00F965CE">
      <w:pPr>
        <w:spacing w:line="360" w:lineRule="auto"/>
        <w:jc w:val="both"/>
      </w:pPr>
      <w:r>
        <w:rPr>
          <w:rFonts w:ascii="Times New Roman" w:hAnsi="Times New Roman" w:cs="Times New Roman"/>
          <w:sz w:val="24"/>
          <w:szCs w:val="24"/>
        </w:rPr>
        <w:t xml:space="preserve">The best way to understand an identity is to see that identity’s relationship with others. In the last few years, people have stopped managing people as cadres and hierarchies but as ecosystem. The definition of ecosystem was shown to the participants, this was: </w:t>
      </w:r>
      <w:r>
        <w:rPr>
          <w:rFonts w:ascii="Times New Roman" w:hAnsi="Times New Roman" w:cs="Times New Roman"/>
          <w:sz w:val="24"/>
          <w:szCs w:val="24"/>
          <w:lang w:val="en-IN"/>
        </w:rPr>
        <w:t>“An ecosystem is a community of living organisms in conjunction with non-living components of their environment (things like air, water, mineral and soil) interacting as a system.”</w:t>
      </w:r>
    </w:p>
    <w:p w:rsidR="001451EC" w:rsidRDefault="00FC2661">
      <w:pPr>
        <w:spacing w:line="360" w:lineRule="auto"/>
        <w:jc w:val="both"/>
      </w:pPr>
      <w:r>
        <w:rPr>
          <w:rFonts w:ascii="Times New Roman" w:hAnsi="Times New Roman" w:cs="Times New Roman"/>
          <w:sz w:val="24"/>
          <w:szCs w:val="24"/>
          <w:lang w:val="en-IN"/>
        </w:rPr>
        <w:lastRenderedPageBreak/>
        <w:t>An ecosystem rests on the belief that anything might affect anything and everything. If you took away one species in an interdependent system, you affect the whole system.</w:t>
      </w:r>
    </w:p>
    <w:p w:rsidR="001451EC" w:rsidRDefault="00FC2661">
      <w:pPr>
        <w:spacing w:line="360" w:lineRule="auto"/>
        <w:jc w:val="both"/>
      </w:pPr>
      <w:r>
        <w:rPr>
          <w:rFonts w:ascii="Times New Roman" w:hAnsi="Times New Roman" w:cs="Times New Roman"/>
          <w:sz w:val="24"/>
          <w:szCs w:val="24"/>
        </w:rPr>
        <w:t xml:space="preserve">With this, the relevance of </w:t>
      </w:r>
      <w:proofErr w:type="spellStart"/>
      <w:r>
        <w:rPr>
          <w:rFonts w:ascii="Times New Roman" w:hAnsi="Times New Roman" w:cs="Times New Roman"/>
          <w:sz w:val="24"/>
          <w:szCs w:val="24"/>
        </w:rPr>
        <w:t>metaphorising</w:t>
      </w:r>
      <w:proofErr w:type="spellEnd"/>
      <w:r>
        <w:rPr>
          <w:rFonts w:ascii="Times New Roman" w:hAnsi="Times New Roman" w:cs="Times New Roman"/>
          <w:sz w:val="24"/>
          <w:szCs w:val="24"/>
        </w:rPr>
        <w:t xml:space="preserve"> was also underlined. It might help the participants locate the paralegal in the A2J ecosystem. While certainly, </w:t>
      </w:r>
      <w:proofErr w:type="spellStart"/>
      <w:r>
        <w:rPr>
          <w:rFonts w:ascii="Times New Roman" w:hAnsi="Times New Roman" w:cs="Times New Roman"/>
          <w:sz w:val="24"/>
          <w:szCs w:val="24"/>
        </w:rPr>
        <w:t>metaphorising</w:t>
      </w:r>
      <w:proofErr w:type="spellEnd"/>
      <w:r>
        <w:rPr>
          <w:rFonts w:ascii="Times New Roman" w:hAnsi="Times New Roman" w:cs="Times New Roman"/>
          <w:sz w:val="24"/>
          <w:szCs w:val="24"/>
        </w:rPr>
        <w:t xml:space="preserve"> was an i</w:t>
      </w:r>
      <w:r>
        <w:rPr>
          <w:rFonts w:ascii="Times New Roman" w:hAnsi="Times New Roman" w:cs="Times New Roman"/>
          <w:bCs/>
          <w:sz w:val="24"/>
          <w:szCs w:val="24"/>
        </w:rPr>
        <w:t>ncomplete way of looking at things but it could tell you some traits you identify with.</w:t>
      </w:r>
    </w:p>
    <w:p w:rsidR="001D11FF" w:rsidRDefault="001D11FF" w:rsidP="00CE2251">
      <w:pPr>
        <w:pStyle w:val="HeadsSessions"/>
        <w:rPr>
          <w:i/>
        </w:rPr>
      </w:pPr>
    </w:p>
    <w:p w:rsidR="001451EC" w:rsidRDefault="00367FC2" w:rsidP="00CE2251">
      <w:pPr>
        <w:pStyle w:val="HeadsSessions"/>
      </w:pPr>
      <w:r w:rsidRPr="00367FC2">
        <w:rPr>
          <w:i/>
        </w:rPr>
        <w:t>Session:</w:t>
      </w:r>
      <w:r w:rsidR="00FC2661">
        <w:t xml:space="preserve"> Training with Empowerment Logic</w:t>
      </w:r>
    </w:p>
    <w:p w:rsidR="006B4920" w:rsidRDefault="006B4920">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Input by the Trainers</w:t>
      </w:r>
    </w:p>
    <w:p w:rsidR="001451EC" w:rsidRDefault="00FC2661">
      <w:pPr>
        <w:spacing w:line="360" w:lineRule="auto"/>
        <w:jc w:val="both"/>
      </w:pPr>
      <w:r>
        <w:rPr>
          <w:rFonts w:ascii="Times New Roman" w:hAnsi="Times New Roman" w:cs="Times New Roman"/>
          <w:sz w:val="24"/>
          <w:szCs w:val="24"/>
        </w:rPr>
        <w:t>Training has three historical location- military, religion and family. Even today thus, training styles that are adopted at most places reflect sensibilities of these institutions.</w:t>
      </w:r>
    </w:p>
    <w:p w:rsidR="001451EC" w:rsidRDefault="00FC2661">
      <w:pPr>
        <w:spacing w:line="360" w:lineRule="auto"/>
        <w:jc w:val="both"/>
      </w:pPr>
      <w:r>
        <w:rPr>
          <w:rFonts w:ascii="Times New Roman" w:hAnsi="Times New Roman" w:cs="Times New Roman"/>
          <w:sz w:val="24"/>
          <w:szCs w:val="24"/>
        </w:rPr>
        <w:t xml:space="preserve">Trainings have traditionally adopted the “Goal-Efforts-Means Tree”. However, this is not the logic of empowerment. </w:t>
      </w:r>
      <w:r w:rsidRPr="001507B1">
        <w:rPr>
          <w:rFonts w:ascii="Times New Roman" w:hAnsi="Times New Roman" w:cs="Times New Roman"/>
          <w:sz w:val="24"/>
          <w:szCs w:val="24"/>
          <w:highlight w:val="yellow"/>
        </w:rPr>
        <w:t xml:space="preserve">For empowerment to be achieved, you need a counter metaphor: that of an upside down tree. The message of such a upside-down </w:t>
      </w:r>
      <w:r w:rsidRPr="001507B1">
        <w:rPr>
          <w:rFonts w:ascii="Times New Roman" w:hAnsi="Times New Roman"/>
          <w:sz w:val="24"/>
          <w:szCs w:val="24"/>
          <w:highlight w:val="yellow"/>
        </w:rPr>
        <w:t>tree is the following: rather than starting with a preconceived concept of what a tree structure should look like, let’s start first with the roots (i.e. bottom-up), and then see what tree can potentially grow out of that. I</w:t>
      </w:r>
      <w:r w:rsidRPr="001507B1">
        <w:rPr>
          <w:rFonts w:ascii="Times New Roman" w:hAnsi="Times New Roman" w:cs="Times New Roman"/>
          <w:sz w:val="24"/>
          <w:szCs w:val="24"/>
          <w:highlight w:val="yellow"/>
        </w:rPr>
        <w:t>f you take care of the roots, the paralegal will construct knowledge themselves.</w:t>
      </w:r>
    </w:p>
    <w:p w:rsidR="001451EC" w:rsidRDefault="00FC2661">
      <w:pPr>
        <w:spacing w:line="360" w:lineRule="auto"/>
        <w:jc w:val="both"/>
      </w:pPr>
      <w:r>
        <w:rPr>
          <w:rFonts w:ascii="Times New Roman" w:hAnsi="Times New Roman" w:cs="Times New Roman"/>
          <w:sz w:val="24"/>
          <w:szCs w:val="24"/>
        </w:rPr>
        <w:t>The upside down tree:</w:t>
      </w: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1451EC" w:rsidRDefault="001451EC">
      <w:pPr>
        <w:spacing w:line="360" w:lineRule="auto"/>
        <w:jc w:val="both"/>
        <w:rPr>
          <w:rFonts w:ascii="Times New Roman" w:hAnsi="Times New Roman" w:cs="Times New Roman"/>
          <w:sz w:val="24"/>
          <w:szCs w:val="24"/>
        </w:rPr>
      </w:pPr>
    </w:p>
    <w:p w:rsidR="00FC2661" w:rsidRDefault="0075264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 behindDoc="0" locked="0" layoutInCell="1" allowOverlap="1">
            <wp:simplePos x="0" y="0"/>
            <wp:positionH relativeFrom="column">
              <wp:posOffset>981075</wp:posOffset>
            </wp:positionH>
            <wp:positionV relativeFrom="paragraph">
              <wp:posOffset>316865</wp:posOffset>
            </wp:positionV>
            <wp:extent cx="4162425" cy="3152775"/>
            <wp:effectExtent l="19050" t="0" r="952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0" cstate="print"/>
                    <a:stretch>
                      <a:fillRect/>
                    </a:stretch>
                  </pic:blipFill>
                  <pic:spPr bwMode="auto">
                    <a:xfrm>
                      <a:off x="0" y="0"/>
                      <a:ext cx="4162425" cy="3152775"/>
                    </a:xfrm>
                    <a:prstGeom prst="rect">
                      <a:avLst/>
                    </a:prstGeom>
                  </pic:spPr>
                </pic:pic>
              </a:graphicData>
            </a:graphic>
          </wp:anchor>
        </w:drawing>
      </w: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C2661" w:rsidRDefault="00FC2661">
      <w:pPr>
        <w:spacing w:line="360" w:lineRule="auto"/>
        <w:jc w:val="both"/>
        <w:rPr>
          <w:rFonts w:ascii="Times New Roman" w:hAnsi="Times New Roman" w:cs="Times New Roman"/>
          <w:sz w:val="24"/>
          <w:szCs w:val="24"/>
        </w:rPr>
      </w:pPr>
    </w:p>
    <w:p w:rsidR="00F965CE" w:rsidRDefault="00F965CE">
      <w:pPr>
        <w:overflowPunct/>
        <w:spacing w:after="0" w:line="240" w:lineRule="auto"/>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rsidR="001451EC" w:rsidRDefault="00FC2661" w:rsidP="00CE2251">
      <w:pPr>
        <w:pStyle w:val="HeadsSessions"/>
      </w:pPr>
      <w:r w:rsidRPr="00367FC2">
        <w:rPr>
          <w:i/>
        </w:rPr>
        <w:lastRenderedPageBreak/>
        <w:t>Session</w:t>
      </w:r>
      <w:r w:rsidR="00367FC2" w:rsidRPr="00367FC2">
        <w:rPr>
          <w:i/>
        </w:rPr>
        <w:t>:</w:t>
      </w:r>
      <w:r w:rsidR="00367FC2">
        <w:t xml:space="preserve"> </w:t>
      </w:r>
      <w:r>
        <w:t>Evening Readings</w:t>
      </w:r>
    </w:p>
    <w:p w:rsidR="001451EC" w:rsidRDefault="00FC2661">
      <w:pPr>
        <w:spacing w:line="360" w:lineRule="auto"/>
        <w:jc w:val="both"/>
      </w:pPr>
      <w:r>
        <w:rPr>
          <w:rFonts w:ascii="Times New Roman" w:hAnsi="Times New Roman" w:cs="Times New Roman"/>
          <w:b/>
          <w:bCs/>
          <w:sz w:val="28"/>
          <w:szCs w:val="28"/>
        </w:rPr>
        <w:t xml:space="preserve">Methodology </w:t>
      </w:r>
    </w:p>
    <w:p w:rsidR="001451EC" w:rsidRDefault="00FC2661">
      <w:pPr>
        <w:spacing w:line="360" w:lineRule="auto"/>
        <w:jc w:val="both"/>
      </w:pPr>
      <w:r>
        <w:rPr>
          <w:rFonts w:ascii="Times New Roman" w:hAnsi="Times New Roman" w:cs="Times New Roman"/>
          <w:sz w:val="24"/>
          <w:szCs w:val="24"/>
        </w:rPr>
        <w:t>The three readings that were taken up in the evening session were:</w:t>
      </w:r>
    </w:p>
    <w:p w:rsidR="001451EC" w:rsidRDefault="00FC2661">
      <w:pPr>
        <w:pStyle w:val="Default"/>
        <w:spacing w:line="360" w:lineRule="auto"/>
        <w:jc w:val="both"/>
      </w:pPr>
      <w:r>
        <w:rPr>
          <w:rFonts w:ascii="Times New Roman" w:hAnsi="Times New Roman" w:cs="Times New Roman"/>
          <w:sz w:val="24"/>
        </w:rPr>
        <w:t xml:space="preserve">1. On </w:t>
      </w:r>
      <w:proofErr w:type="spellStart"/>
      <w:r>
        <w:rPr>
          <w:rFonts w:ascii="Times New Roman" w:hAnsi="Times New Roman" w:cs="Times New Roman"/>
          <w:sz w:val="24"/>
        </w:rPr>
        <w:t>Freire’s</w:t>
      </w:r>
      <w:proofErr w:type="spellEnd"/>
      <w:r>
        <w:rPr>
          <w:rFonts w:ascii="Times New Roman" w:hAnsi="Times New Roman" w:cs="Times New Roman"/>
          <w:sz w:val="24"/>
        </w:rPr>
        <w:t xml:space="preserve"> “Pedagogy of the Oppressed” Chapter Two- The Banking Approach</w:t>
      </w:r>
    </w:p>
    <w:p w:rsidR="001451EC" w:rsidRDefault="00FC2661">
      <w:pPr>
        <w:pStyle w:val="Default"/>
        <w:spacing w:line="360" w:lineRule="auto"/>
        <w:jc w:val="both"/>
      </w:pPr>
      <w:r>
        <w:rPr>
          <w:rFonts w:ascii="Times New Roman" w:hAnsi="Times New Roman"/>
          <w:sz w:val="24"/>
        </w:rPr>
        <w:t>2. Appreciative Inquiry</w:t>
      </w:r>
    </w:p>
    <w:p w:rsidR="001451EC" w:rsidRDefault="00FC2661">
      <w:pPr>
        <w:pStyle w:val="Default"/>
        <w:spacing w:line="360" w:lineRule="auto"/>
        <w:jc w:val="both"/>
      </w:pPr>
      <w:r>
        <w:rPr>
          <w:rFonts w:ascii="Times New Roman" w:hAnsi="Times New Roman"/>
          <w:sz w:val="24"/>
        </w:rPr>
        <w:t>3. Setting up a Learning Environment</w:t>
      </w:r>
    </w:p>
    <w:p w:rsidR="001451EC" w:rsidRDefault="00FC2661">
      <w:pPr>
        <w:spacing w:line="360" w:lineRule="auto"/>
        <w:jc w:val="both"/>
      </w:pPr>
      <w:r>
        <w:rPr>
          <w:rFonts w:ascii="Times New Roman" w:hAnsi="Times New Roman" w:cs="Times New Roman"/>
          <w:sz w:val="24"/>
          <w:szCs w:val="24"/>
        </w:rPr>
        <w:t xml:space="preserve">The readings were divided amongst different groups. After each group read the readings, they were asked the key </w:t>
      </w:r>
      <w:proofErr w:type="spellStart"/>
      <w:r>
        <w:rPr>
          <w:rFonts w:ascii="Times New Roman" w:hAnsi="Times New Roman" w:cs="Times New Roman"/>
          <w:sz w:val="24"/>
          <w:szCs w:val="24"/>
        </w:rPr>
        <w:t>learnings</w:t>
      </w:r>
      <w:proofErr w:type="spellEnd"/>
      <w:r>
        <w:rPr>
          <w:rFonts w:ascii="Times New Roman" w:hAnsi="Times New Roman" w:cs="Times New Roman"/>
          <w:sz w:val="24"/>
          <w:szCs w:val="24"/>
        </w:rPr>
        <w:t xml:space="preserve"> from them and to connect it to what had happened during the day.</w:t>
      </w:r>
    </w:p>
    <w:p w:rsidR="001451EC" w:rsidRDefault="00F01036">
      <w:pPr>
        <w:spacing w:line="360" w:lineRule="auto"/>
        <w:jc w:val="both"/>
        <w:rPr>
          <w:rFonts w:ascii="Times New Roman" w:hAnsi="Times New Roman" w:cs="Times New Roman"/>
          <w:b/>
          <w:sz w:val="28"/>
          <w:szCs w:val="28"/>
        </w:rPr>
      </w:pPr>
      <w:r>
        <w:rPr>
          <w:rFonts w:ascii="Times New Roman" w:hAnsi="Times New Roman" w:cs="Times New Roman"/>
          <w:b/>
          <w:sz w:val="28"/>
          <w:szCs w:val="28"/>
        </w:rPr>
        <w:t>Conceptual Underpinning</w:t>
      </w:r>
    </w:p>
    <w:p w:rsidR="00F01036" w:rsidRDefault="00F01036" w:rsidP="00F01036">
      <w:pPr>
        <w:overflowPunct/>
        <w:spacing w:after="0" w:line="360" w:lineRule="auto"/>
        <w:jc w:val="both"/>
        <w:rPr>
          <w:rFonts w:ascii="Times New Roman" w:hAnsi="Times New Roman" w:cs="Times New Roman"/>
          <w:b/>
          <w:sz w:val="28"/>
          <w:szCs w:val="28"/>
        </w:rPr>
      </w:pPr>
      <w:r>
        <w:rPr>
          <w:rFonts w:ascii="Times New Roman" w:hAnsi="Times New Roman" w:cs="Times New Roman"/>
          <w:sz w:val="24"/>
          <w:szCs w:val="24"/>
        </w:rPr>
        <w:t xml:space="preserve">The session allowed the participants to reflect on the day’s activities through the lens of the specific readings chosen. </w:t>
      </w:r>
      <w:r w:rsidR="00D763ED">
        <w:rPr>
          <w:rFonts w:ascii="Times New Roman" w:hAnsi="Times New Roman" w:cs="Times New Roman"/>
          <w:sz w:val="24"/>
          <w:szCs w:val="24"/>
        </w:rPr>
        <w:t xml:space="preserve">Letting the participants read different readings and articulate its key highlights is itself an exercise </w:t>
      </w:r>
      <w:r w:rsidR="0049554C">
        <w:rPr>
          <w:rFonts w:ascii="Times New Roman" w:hAnsi="Times New Roman" w:cs="Times New Roman"/>
          <w:sz w:val="24"/>
          <w:szCs w:val="24"/>
        </w:rPr>
        <w:t>focusing on</w:t>
      </w:r>
      <w:r w:rsidR="00D763ED">
        <w:rPr>
          <w:rFonts w:ascii="Times New Roman" w:hAnsi="Times New Roman" w:cs="Times New Roman"/>
          <w:sz w:val="24"/>
          <w:szCs w:val="24"/>
        </w:rPr>
        <w:t xml:space="preserve"> comprehension and</w:t>
      </w:r>
      <w:r w:rsidR="009C4FC4">
        <w:rPr>
          <w:rFonts w:ascii="Times New Roman" w:hAnsi="Times New Roman" w:cs="Times New Roman"/>
          <w:sz w:val="24"/>
          <w:szCs w:val="24"/>
        </w:rPr>
        <w:t xml:space="preserve"> </w:t>
      </w:r>
      <w:r w:rsidR="0049554C">
        <w:rPr>
          <w:rFonts w:ascii="Times New Roman" w:hAnsi="Times New Roman" w:cs="Times New Roman"/>
          <w:sz w:val="24"/>
          <w:szCs w:val="24"/>
        </w:rPr>
        <w:t>communication.</w:t>
      </w:r>
      <w:r>
        <w:rPr>
          <w:rFonts w:ascii="Times New Roman" w:hAnsi="Times New Roman" w:cs="Times New Roman"/>
          <w:b/>
          <w:sz w:val="28"/>
          <w:szCs w:val="28"/>
        </w:rPr>
        <w:br w:type="page"/>
      </w:r>
    </w:p>
    <w:p w:rsidR="001451EC" w:rsidRPr="00A46A6B" w:rsidRDefault="00FC2661" w:rsidP="00CE2251">
      <w:pPr>
        <w:pStyle w:val="HeadingDays"/>
      </w:pPr>
      <w:r w:rsidRPr="00A46A6B">
        <w:lastRenderedPageBreak/>
        <w:t>Day 2</w:t>
      </w:r>
    </w:p>
    <w:p w:rsidR="001451EC" w:rsidRDefault="00FC2661" w:rsidP="00CE2251">
      <w:pPr>
        <w:pStyle w:val="HeadsSessions"/>
      </w:pPr>
      <w:r w:rsidRPr="00367FC2">
        <w:rPr>
          <w:i/>
        </w:rPr>
        <w:t>Session</w:t>
      </w:r>
      <w:r w:rsidR="00367FC2" w:rsidRPr="00367FC2">
        <w:rPr>
          <w:i/>
        </w:rPr>
        <w:t>:</w:t>
      </w:r>
      <w:r w:rsidR="00367FC2">
        <w:t xml:space="preserve"> </w:t>
      </w:r>
      <w:r>
        <w:t>Reporting Group Presentation</w:t>
      </w:r>
    </w:p>
    <w:p w:rsidR="004E1F1F" w:rsidRDefault="004E1F1F">
      <w:pPr>
        <w:spacing w:line="360" w:lineRule="auto"/>
        <w:rPr>
          <w:rFonts w:ascii="Times New Roman" w:hAnsi="Times New Roman" w:cs="Times New Roman"/>
          <w:b/>
          <w:bCs/>
          <w:sz w:val="28"/>
          <w:szCs w:val="28"/>
        </w:rPr>
      </w:pPr>
    </w:p>
    <w:p w:rsidR="00F636F7" w:rsidRDefault="00F636F7">
      <w:pPr>
        <w:spacing w:line="360" w:lineRule="auto"/>
        <w:rPr>
          <w:rFonts w:ascii="Times New Roman" w:hAnsi="Times New Roman" w:cs="Times New Roman"/>
          <w:b/>
          <w:bCs/>
          <w:sz w:val="28"/>
          <w:szCs w:val="28"/>
        </w:rPr>
      </w:pPr>
      <w:r>
        <w:rPr>
          <w:rFonts w:ascii="Times New Roman" w:hAnsi="Times New Roman" w:cs="Times New Roman"/>
          <w:b/>
          <w:bCs/>
          <w:sz w:val="28"/>
          <w:szCs w:val="28"/>
        </w:rPr>
        <w:t>Group</w:t>
      </w:r>
    </w:p>
    <w:p w:rsidR="00F636F7" w:rsidRDefault="00F636F7">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Ahmer</w:t>
      </w:r>
      <w:proofErr w:type="spellEnd"/>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Atif</w:t>
      </w:r>
      <w:proofErr w:type="spellEnd"/>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Wazir</w:t>
      </w:r>
      <w:proofErr w:type="spellEnd"/>
      <w:r>
        <w:rPr>
          <w:rFonts w:ascii="Times New Roman" w:hAnsi="Times New Roman" w:cs="Times New Roman"/>
          <w:bCs/>
          <w:sz w:val="24"/>
          <w:szCs w:val="24"/>
        </w:rPr>
        <w:t xml:space="preserve"> and Mr. </w:t>
      </w:r>
      <w:proofErr w:type="spellStart"/>
      <w:r>
        <w:rPr>
          <w:rFonts w:ascii="Times New Roman" w:hAnsi="Times New Roman" w:cs="Times New Roman"/>
          <w:bCs/>
          <w:sz w:val="24"/>
          <w:szCs w:val="24"/>
        </w:rPr>
        <w:t>Ghulam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Shabbir</w:t>
      </w:r>
      <w:proofErr w:type="spellEnd"/>
    </w:p>
    <w:p w:rsidR="00670847" w:rsidRPr="00F636F7" w:rsidRDefault="00670847">
      <w:pPr>
        <w:spacing w:line="360" w:lineRule="auto"/>
        <w:rPr>
          <w:rFonts w:ascii="Times New Roman" w:hAnsi="Times New Roman" w:cs="Times New Roman"/>
          <w:bCs/>
          <w:sz w:val="24"/>
          <w:szCs w:val="24"/>
        </w:rPr>
      </w:pPr>
      <w:r>
        <w:rPr>
          <w:rFonts w:ascii="Times New Roman" w:hAnsi="Times New Roman" w:cs="Times New Roman"/>
          <w:bCs/>
          <w:sz w:val="24"/>
          <w:szCs w:val="24"/>
        </w:rPr>
        <w:t>Presentations annexed.</w:t>
      </w:r>
    </w:p>
    <w:p w:rsidR="001451EC" w:rsidRDefault="00FC2661">
      <w:pPr>
        <w:spacing w:line="360" w:lineRule="auto"/>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sz w:val="24"/>
          <w:szCs w:val="24"/>
        </w:rPr>
        <w:t xml:space="preserve">Every day, a group of 4 to 5 persons would divide roles and attempt to </w:t>
      </w:r>
      <w:proofErr w:type="spellStart"/>
      <w:r>
        <w:rPr>
          <w:rFonts w:ascii="Times New Roman" w:hAnsi="Times New Roman" w:cs="Times New Roman"/>
          <w:sz w:val="24"/>
          <w:szCs w:val="24"/>
        </w:rPr>
        <w:t>summarise</w:t>
      </w:r>
      <w:proofErr w:type="spellEnd"/>
      <w:r>
        <w:rPr>
          <w:rFonts w:ascii="Times New Roman" w:hAnsi="Times New Roman" w:cs="Times New Roman"/>
          <w:sz w:val="24"/>
          <w:szCs w:val="24"/>
        </w:rPr>
        <w:t xml:space="preserve"> the previous day’s proceedings</w:t>
      </w:r>
      <w:r w:rsidR="005A1231">
        <w:rPr>
          <w:rFonts w:ascii="Times New Roman" w:hAnsi="Times New Roman" w:cs="Times New Roman"/>
          <w:sz w:val="24"/>
          <w:szCs w:val="24"/>
        </w:rPr>
        <w:t>,</w:t>
      </w:r>
      <w:r>
        <w:rPr>
          <w:rFonts w:ascii="Times New Roman" w:hAnsi="Times New Roman" w:cs="Times New Roman"/>
          <w:sz w:val="24"/>
          <w:szCs w:val="24"/>
        </w:rPr>
        <w:t xml:space="preserve"> capturing </w:t>
      </w:r>
      <w:r w:rsidRPr="00ED44E4">
        <w:rPr>
          <w:rFonts w:ascii="Times New Roman" w:hAnsi="Times New Roman" w:cs="Times New Roman"/>
          <w:sz w:val="24"/>
          <w:szCs w:val="24"/>
        </w:rPr>
        <w:t xml:space="preserve">the </w:t>
      </w:r>
      <w:r w:rsidRPr="00ED44E4">
        <w:rPr>
          <w:rFonts w:ascii="Times New Roman" w:hAnsi="Times New Roman" w:cs="Times New Roman"/>
          <w:bCs/>
          <w:sz w:val="24"/>
          <w:szCs w:val="24"/>
        </w:rPr>
        <w:t>tasks, processes, discussions, group energy levels, photos, presentations and the charts prepared</w:t>
      </w:r>
      <w:r>
        <w:rPr>
          <w:rFonts w:ascii="Times New Roman" w:hAnsi="Times New Roman" w:cs="Times New Roman"/>
          <w:b/>
          <w:bCs/>
          <w:sz w:val="24"/>
          <w:szCs w:val="24"/>
        </w:rPr>
        <w:t xml:space="preserve">. They would answer the questions: </w:t>
      </w:r>
      <w:r w:rsidR="00E87CB9">
        <w:rPr>
          <w:rFonts w:ascii="Times New Roman" w:hAnsi="Times New Roman" w:cs="Times New Roman"/>
          <w:b/>
          <w:bCs/>
          <w:i/>
          <w:iCs/>
          <w:sz w:val="24"/>
          <w:szCs w:val="24"/>
        </w:rPr>
        <w:t xml:space="preserve">1. </w:t>
      </w:r>
      <w:proofErr w:type="gramStart"/>
      <w:r w:rsidR="00E87CB9">
        <w:rPr>
          <w:rFonts w:ascii="Times New Roman" w:hAnsi="Times New Roman" w:cs="Times New Roman"/>
          <w:b/>
          <w:bCs/>
          <w:i/>
          <w:iCs/>
          <w:sz w:val="24"/>
          <w:szCs w:val="24"/>
        </w:rPr>
        <w:t>What</w:t>
      </w:r>
      <w:proofErr w:type="gramEnd"/>
      <w:r>
        <w:rPr>
          <w:rFonts w:ascii="Times New Roman" w:hAnsi="Times New Roman" w:cs="Times New Roman"/>
          <w:b/>
          <w:bCs/>
          <w:i/>
          <w:iCs/>
          <w:sz w:val="24"/>
          <w:szCs w:val="24"/>
        </w:rPr>
        <w:t xml:space="preserve"> did</w:t>
      </w:r>
      <w:r w:rsidR="00E87CB9">
        <w:rPr>
          <w:rFonts w:ascii="Times New Roman" w:hAnsi="Times New Roman" w:cs="Times New Roman"/>
          <w:b/>
          <w:bCs/>
          <w:i/>
          <w:iCs/>
          <w:sz w:val="24"/>
          <w:szCs w:val="24"/>
        </w:rPr>
        <w:t xml:space="preserve"> we do? 2. How</w:t>
      </w:r>
      <w:r>
        <w:rPr>
          <w:rFonts w:ascii="Times New Roman" w:hAnsi="Times New Roman" w:cs="Times New Roman"/>
          <w:b/>
          <w:bCs/>
          <w:i/>
          <w:iCs/>
          <w:sz w:val="24"/>
          <w:szCs w:val="24"/>
        </w:rPr>
        <w:t xml:space="preserve"> did </w:t>
      </w:r>
      <w:r w:rsidR="00E87CB9">
        <w:rPr>
          <w:rFonts w:ascii="Times New Roman" w:hAnsi="Times New Roman" w:cs="Times New Roman"/>
          <w:b/>
          <w:bCs/>
          <w:i/>
          <w:iCs/>
          <w:sz w:val="24"/>
          <w:szCs w:val="24"/>
        </w:rPr>
        <w:t xml:space="preserve">we do it? 3. Why </w:t>
      </w:r>
      <w:r>
        <w:rPr>
          <w:rFonts w:ascii="Times New Roman" w:hAnsi="Times New Roman" w:cs="Times New Roman"/>
          <w:b/>
          <w:bCs/>
          <w:i/>
          <w:iCs/>
          <w:sz w:val="24"/>
          <w:szCs w:val="24"/>
        </w:rPr>
        <w:t xml:space="preserve">did </w:t>
      </w:r>
      <w:r w:rsidR="00E87CB9">
        <w:rPr>
          <w:rFonts w:ascii="Times New Roman" w:hAnsi="Times New Roman" w:cs="Times New Roman"/>
          <w:b/>
          <w:bCs/>
          <w:i/>
          <w:iCs/>
          <w:sz w:val="24"/>
          <w:szCs w:val="24"/>
        </w:rPr>
        <w:t xml:space="preserve">we do </w:t>
      </w:r>
      <w:r>
        <w:rPr>
          <w:rFonts w:ascii="Times New Roman" w:hAnsi="Times New Roman" w:cs="Times New Roman"/>
          <w:b/>
          <w:bCs/>
          <w:i/>
          <w:iCs/>
          <w:sz w:val="24"/>
          <w:szCs w:val="24"/>
        </w:rPr>
        <w:t>it the way we did? 4. What are the key learning and insights?</w:t>
      </w:r>
    </w:p>
    <w:p w:rsidR="001451EC" w:rsidRDefault="00FC2661">
      <w:pPr>
        <w:spacing w:line="360" w:lineRule="auto"/>
        <w:jc w:val="both"/>
      </w:pPr>
      <w:r>
        <w:rPr>
          <w:rFonts w:ascii="Times New Roman" w:hAnsi="Times New Roman" w:cs="Times New Roman"/>
          <w:bCs/>
          <w:sz w:val="24"/>
          <w:szCs w:val="24"/>
        </w:rPr>
        <w:t xml:space="preserve">The reporting group was also asked to </w:t>
      </w:r>
      <w:proofErr w:type="spellStart"/>
      <w:r w:rsidR="00AB34A6">
        <w:rPr>
          <w:rFonts w:ascii="Times New Roman" w:hAnsi="Times New Roman" w:cs="Times New Roman"/>
          <w:bCs/>
          <w:sz w:val="24"/>
          <w:szCs w:val="24"/>
        </w:rPr>
        <w:t>analyse</w:t>
      </w:r>
      <w:proofErr w:type="spellEnd"/>
      <w:r w:rsidR="00133998">
        <w:rPr>
          <w:rFonts w:ascii="Times New Roman" w:hAnsi="Times New Roman" w:cs="Times New Roman"/>
          <w:bCs/>
          <w:sz w:val="24"/>
          <w:szCs w:val="24"/>
        </w:rPr>
        <w:t xml:space="preserve"> the learning sheets that were to</w:t>
      </w:r>
      <w:r>
        <w:rPr>
          <w:rFonts w:ascii="Times New Roman" w:hAnsi="Times New Roman" w:cs="Times New Roman"/>
          <w:bCs/>
          <w:sz w:val="24"/>
          <w:szCs w:val="24"/>
        </w:rPr>
        <w:t xml:space="preserve"> be filled by the participants at the end of that day. They we asked to capture how they worked together as the reporting group.</w:t>
      </w:r>
    </w:p>
    <w:p w:rsidR="001451EC" w:rsidRDefault="00FC2661">
      <w:pPr>
        <w:spacing w:line="360" w:lineRule="auto"/>
        <w:jc w:val="both"/>
      </w:pPr>
      <w:r>
        <w:rPr>
          <w:rFonts w:ascii="Times New Roman" w:hAnsi="Times New Roman" w:cs="Times New Roman"/>
          <w:bCs/>
          <w:sz w:val="24"/>
          <w:szCs w:val="24"/>
        </w:rPr>
        <w:t xml:space="preserve">Other participants were asked to provide feedback to the participants on the contents/reflections/insights of the presentation and add if there was something that was missed out. </w:t>
      </w:r>
    </w:p>
    <w:p w:rsidR="001451EC" w:rsidRDefault="00FC2661">
      <w:pPr>
        <w:spacing w:line="360" w:lineRule="auto"/>
        <w:jc w:val="both"/>
      </w:pPr>
      <w:r>
        <w:rPr>
          <w:rFonts w:ascii="Times New Roman" w:hAnsi="Times New Roman" w:cs="Times New Roman"/>
          <w:bCs/>
          <w:sz w:val="24"/>
          <w:szCs w:val="24"/>
        </w:rPr>
        <w:t xml:space="preserve">The first reporting group made up of Mr. </w:t>
      </w:r>
      <w:proofErr w:type="spellStart"/>
      <w:r>
        <w:rPr>
          <w:rFonts w:ascii="Times New Roman" w:hAnsi="Times New Roman" w:cs="Times New Roman"/>
          <w:bCs/>
          <w:sz w:val="24"/>
          <w:szCs w:val="24"/>
        </w:rPr>
        <w:t>Ahmer</w:t>
      </w:r>
      <w:proofErr w:type="spellEnd"/>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Atif</w:t>
      </w:r>
      <w:proofErr w:type="spellEnd"/>
      <w:r>
        <w:rPr>
          <w:rFonts w:ascii="Times New Roman" w:hAnsi="Times New Roman" w:cs="Times New Roman"/>
          <w:bCs/>
          <w:sz w:val="24"/>
          <w:szCs w:val="24"/>
        </w:rPr>
        <w:t xml:space="preserve">, Mr. </w:t>
      </w:r>
      <w:proofErr w:type="spellStart"/>
      <w:r>
        <w:rPr>
          <w:rFonts w:ascii="Times New Roman" w:hAnsi="Times New Roman" w:cs="Times New Roman"/>
          <w:bCs/>
          <w:sz w:val="24"/>
          <w:szCs w:val="24"/>
        </w:rPr>
        <w:t>Wazir</w:t>
      </w:r>
      <w:proofErr w:type="spellEnd"/>
      <w:r>
        <w:rPr>
          <w:rFonts w:ascii="Times New Roman" w:hAnsi="Times New Roman" w:cs="Times New Roman"/>
          <w:bCs/>
          <w:sz w:val="24"/>
          <w:szCs w:val="24"/>
        </w:rPr>
        <w:t xml:space="preserve"> and Mr. </w:t>
      </w:r>
      <w:proofErr w:type="spellStart"/>
      <w:r>
        <w:rPr>
          <w:rFonts w:ascii="Times New Roman" w:hAnsi="Times New Roman" w:cs="Times New Roman"/>
          <w:bCs/>
          <w:sz w:val="24"/>
          <w:szCs w:val="24"/>
        </w:rPr>
        <w:t>Ghulam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Shabbir</w:t>
      </w:r>
      <w:proofErr w:type="spellEnd"/>
      <w:r>
        <w:rPr>
          <w:rFonts w:ascii="Times New Roman" w:hAnsi="Times New Roman" w:cs="Times New Roman"/>
          <w:bCs/>
          <w:sz w:val="24"/>
          <w:szCs w:val="24"/>
        </w:rPr>
        <w:t xml:space="preserve"> presented their report from the previous day focusing on these questions.</w:t>
      </w:r>
    </w:p>
    <w:p w:rsidR="009E3096" w:rsidRPr="009E3096" w:rsidRDefault="009E3096">
      <w:pPr>
        <w:spacing w:line="360" w:lineRule="auto"/>
        <w:jc w:val="both"/>
        <w:rPr>
          <w:rFonts w:ascii="Times New Roman" w:hAnsi="Times New Roman" w:cs="Times New Roman"/>
          <w:b/>
          <w:bCs/>
          <w:sz w:val="28"/>
          <w:szCs w:val="28"/>
        </w:rPr>
      </w:pPr>
      <w:r w:rsidRPr="009E3096">
        <w:rPr>
          <w:rFonts w:ascii="Times New Roman" w:hAnsi="Times New Roman" w:cs="Times New Roman"/>
          <w:b/>
          <w:bCs/>
          <w:sz w:val="28"/>
          <w:szCs w:val="28"/>
        </w:rPr>
        <w:t>Insights by the Participants</w:t>
      </w:r>
    </w:p>
    <w:p w:rsidR="001451EC" w:rsidRDefault="009E3096">
      <w:pPr>
        <w:spacing w:line="360" w:lineRule="auto"/>
        <w:jc w:val="both"/>
      </w:pPr>
      <w:r>
        <w:rPr>
          <w:rFonts w:ascii="Times New Roman" w:hAnsi="Times New Roman" w:cs="Times New Roman"/>
          <w:bCs/>
          <w:sz w:val="24"/>
          <w:szCs w:val="24"/>
        </w:rPr>
        <w:t xml:space="preserve">Most of the participants felt that the group had done a good job. </w:t>
      </w:r>
      <w:r w:rsidR="00FC2661">
        <w:rPr>
          <w:rFonts w:ascii="Times New Roman" w:hAnsi="Times New Roman" w:cs="Times New Roman"/>
          <w:bCs/>
          <w:sz w:val="24"/>
          <w:szCs w:val="24"/>
        </w:rPr>
        <w:t>One of the comments from the other participants was that their “feelings” were not captured by the presentation. Learning norms</w:t>
      </w:r>
      <w:r w:rsidR="00F965CE">
        <w:rPr>
          <w:rFonts w:ascii="Times New Roman" w:hAnsi="Times New Roman" w:cs="Times New Roman"/>
          <w:bCs/>
          <w:sz w:val="24"/>
          <w:szCs w:val="24"/>
        </w:rPr>
        <w:t xml:space="preserve"> too were left out.</w:t>
      </w:r>
    </w:p>
    <w:p w:rsidR="001451EC" w:rsidRDefault="00FC2661">
      <w:pPr>
        <w:spacing w:line="360" w:lineRule="auto"/>
        <w:jc w:val="both"/>
      </w:pPr>
      <w:r>
        <w:rPr>
          <w:rFonts w:ascii="Times New Roman" w:hAnsi="Times New Roman" w:cs="Times New Roman"/>
          <w:b/>
          <w:bCs/>
          <w:sz w:val="28"/>
          <w:szCs w:val="28"/>
        </w:rPr>
        <w:lastRenderedPageBreak/>
        <w:t>Conceptual Underpinnings</w:t>
      </w:r>
    </w:p>
    <w:p w:rsidR="001451EC" w:rsidRDefault="00FC2661">
      <w:pPr>
        <w:spacing w:line="360" w:lineRule="auto"/>
      </w:pPr>
      <w:r>
        <w:rPr>
          <w:rFonts w:ascii="Times New Roman" w:hAnsi="Times New Roman" w:cs="Times New Roman"/>
          <w:bCs/>
          <w:sz w:val="24"/>
          <w:szCs w:val="24"/>
        </w:rPr>
        <w:t xml:space="preserve">This was an example in </w:t>
      </w:r>
      <w:r w:rsidR="00F965CE">
        <w:rPr>
          <w:rFonts w:ascii="Times New Roman" w:hAnsi="Times New Roman" w:cs="Times New Roman"/>
          <w:bCs/>
          <w:sz w:val="24"/>
          <w:szCs w:val="24"/>
        </w:rPr>
        <w:t>“double-</w:t>
      </w:r>
      <w:r>
        <w:rPr>
          <w:rFonts w:ascii="Times New Roman" w:hAnsi="Times New Roman" w:cs="Times New Roman"/>
          <w:bCs/>
          <w:sz w:val="24"/>
          <w:szCs w:val="24"/>
        </w:rPr>
        <w:t>loop learning</w:t>
      </w:r>
      <w:r w:rsidR="00F965CE">
        <w:rPr>
          <w:rFonts w:ascii="Times New Roman" w:hAnsi="Times New Roman" w:cs="Times New Roman"/>
          <w:bCs/>
          <w:sz w:val="24"/>
          <w:szCs w:val="24"/>
        </w:rPr>
        <w:t>”,</w:t>
      </w:r>
      <w:r>
        <w:rPr>
          <w:rFonts w:ascii="Times New Roman" w:hAnsi="Times New Roman" w:cs="Times New Roman"/>
          <w:bCs/>
          <w:sz w:val="24"/>
          <w:szCs w:val="24"/>
        </w:rPr>
        <w:t xml:space="preserve"> allowing critiquing </w:t>
      </w:r>
      <w:r w:rsidR="00F965CE">
        <w:rPr>
          <w:rFonts w:ascii="Times New Roman" w:hAnsi="Times New Roman" w:cs="Times New Roman"/>
          <w:bCs/>
          <w:sz w:val="24"/>
          <w:szCs w:val="24"/>
        </w:rPr>
        <w:t xml:space="preserve">of </w:t>
      </w:r>
      <w:r>
        <w:rPr>
          <w:rFonts w:ascii="Times New Roman" w:hAnsi="Times New Roman" w:cs="Times New Roman"/>
          <w:bCs/>
          <w:sz w:val="24"/>
          <w:szCs w:val="24"/>
        </w:rPr>
        <w:t>and learning from the reporting group’s presentations.</w:t>
      </w:r>
    </w:p>
    <w:p w:rsidR="00214266" w:rsidRDefault="00214266" w:rsidP="00CE2251">
      <w:pPr>
        <w:pStyle w:val="HeadsSessions"/>
        <w:rPr>
          <w:i/>
        </w:rPr>
      </w:pPr>
    </w:p>
    <w:p w:rsidR="001451EC" w:rsidRDefault="00FC2661" w:rsidP="00CE2251">
      <w:pPr>
        <w:pStyle w:val="HeadsSessions"/>
      </w:pPr>
      <w:r w:rsidRPr="00367FC2">
        <w:rPr>
          <w:i/>
        </w:rPr>
        <w:t>Session</w:t>
      </w:r>
      <w:r w:rsidR="00367FC2" w:rsidRPr="00367FC2">
        <w:rPr>
          <w:i/>
        </w:rPr>
        <w:t>:</w:t>
      </w:r>
      <w:r w:rsidR="00367FC2">
        <w:t xml:space="preserve"> </w:t>
      </w:r>
      <w:r>
        <w:t>Learning Styles</w:t>
      </w:r>
    </w:p>
    <w:p w:rsidR="00D9517C" w:rsidRDefault="00D9517C">
      <w:pPr>
        <w:spacing w:line="360" w:lineRule="auto"/>
        <w:rPr>
          <w:rFonts w:ascii="Times New Roman" w:hAnsi="Times New Roman" w:cs="Times New Roman"/>
          <w:b/>
          <w:bCs/>
          <w:sz w:val="28"/>
          <w:szCs w:val="28"/>
        </w:rPr>
      </w:pPr>
    </w:p>
    <w:p w:rsidR="001451EC" w:rsidRDefault="00FC2661">
      <w:pPr>
        <w:spacing w:line="360" w:lineRule="auto"/>
      </w:pPr>
      <w:r>
        <w:rPr>
          <w:rFonts w:ascii="Times New Roman" w:hAnsi="Times New Roman" w:cs="Times New Roman"/>
          <w:b/>
          <w:bCs/>
          <w:sz w:val="28"/>
          <w:szCs w:val="28"/>
        </w:rPr>
        <w:t>Methodology</w:t>
      </w:r>
    </w:p>
    <w:p w:rsidR="001451EC" w:rsidRDefault="00F965CE">
      <w:pPr>
        <w:pStyle w:val="BodyA"/>
        <w:tabs>
          <w:tab w:val="left" w:pos="180"/>
        </w:tabs>
        <w:spacing w:line="360" w:lineRule="auto"/>
      </w:pPr>
      <w:r w:rsidRPr="00F965CE">
        <w:rPr>
          <w:rFonts w:ascii="Times New Roman" w:hAnsi="Times New Roman" w:cs="Times New Roman"/>
          <w:sz w:val="24"/>
          <w:szCs w:val="24"/>
        </w:rPr>
        <w:t>Inp</w:t>
      </w:r>
      <w:r w:rsidR="00FC2661" w:rsidRPr="00F965CE">
        <w:rPr>
          <w:rFonts w:ascii="Times New Roman" w:hAnsi="Times New Roman" w:cs="Times New Roman"/>
          <w:sz w:val="24"/>
          <w:szCs w:val="24"/>
        </w:rPr>
        <w:t>ut</w:t>
      </w:r>
      <w:r w:rsidR="00FC2661">
        <w:rPr>
          <w:rFonts w:ascii="Times New Roman" w:hAnsi="Times New Roman"/>
          <w:sz w:val="24"/>
          <w:szCs w:val="24"/>
        </w:rPr>
        <w:t xml:space="preserve"> session by trainer on different learning styles based on the handout given to participants the previous day. Participants had to fill their inventories to identify their key learning styles.</w:t>
      </w:r>
    </w:p>
    <w:p w:rsidR="001451EC" w:rsidRDefault="001451EC">
      <w:pPr>
        <w:pStyle w:val="BodyA"/>
        <w:tabs>
          <w:tab w:val="left" w:pos="180"/>
        </w:tabs>
        <w:spacing w:line="360" w:lineRule="auto"/>
        <w:rPr>
          <w:rFonts w:ascii="Times New Roman" w:hAnsi="Times New Roman"/>
          <w:b/>
          <w:bCs/>
          <w:sz w:val="24"/>
          <w:szCs w:val="24"/>
        </w:rPr>
      </w:pPr>
    </w:p>
    <w:p w:rsidR="001451EC" w:rsidRDefault="00FC2661">
      <w:pPr>
        <w:pStyle w:val="BodyA"/>
        <w:tabs>
          <w:tab w:val="left" w:pos="180"/>
        </w:tabs>
        <w:spacing w:line="360" w:lineRule="auto"/>
      </w:pPr>
      <w:r>
        <w:rPr>
          <w:rFonts w:ascii="Times New Roman" w:hAnsi="Times New Roman"/>
          <w:b/>
          <w:bCs/>
          <w:sz w:val="28"/>
          <w:szCs w:val="28"/>
        </w:rPr>
        <w:t>Conceptual Underpinnings</w:t>
      </w:r>
    </w:p>
    <w:p w:rsidR="001451EC" w:rsidRDefault="00FC2661">
      <w:pPr>
        <w:pStyle w:val="BodyA"/>
        <w:tabs>
          <w:tab w:val="left" w:pos="180"/>
        </w:tabs>
        <w:spacing w:line="360" w:lineRule="auto"/>
      </w:pPr>
      <w:r>
        <w:rPr>
          <w:rFonts w:ascii="Times New Roman" w:hAnsi="Times New Roman"/>
          <w:sz w:val="24"/>
          <w:szCs w:val="24"/>
        </w:rPr>
        <w:t xml:space="preserve">The session flows from the previous day’s session in order to </w:t>
      </w:r>
      <w:proofErr w:type="spellStart"/>
      <w:r>
        <w:rPr>
          <w:rFonts w:ascii="Times New Roman" w:hAnsi="Times New Roman"/>
          <w:sz w:val="24"/>
          <w:szCs w:val="24"/>
        </w:rPr>
        <w:t>contextualise</w:t>
      </w:r>
      <w:proofErr w:type="spellEnd"/>
      <w:r>
        <w:rPr>
          <w:rFonts w:ascii="Times New Roman" w:hAnsi="Times New Roman"/>
          <w:sz w:val="24"/>
          <w:szCs w:val="24"/>
        </w:rPr>
        <w:t xml:space="preserve"> the different ways in which people learn by the use of a self-learning tool which enhances the group</w:t>
      </w:r>
      <w:r>
        <w:rPr>
          <w:rFonts w:ascii="Times New Roman" w:hAnsi="Times New Roman"/>
          <w:sz w:val="24"/>
          <w:szCs w:val="24"/>
          <w:lang w:val="fr-FR"/>
        </w:rPr>
        <w:t>’</w:t>
      </w:r>
      <w:r>
        <w:rPr>
          <w:rFonts w:ascii="Times New Roman" w:hAnsi="Times New Roman"/>
          <w:sz w:val="24"/>
          <w:szCs w:val="24"/>
        </w:rPr>
        <w:t xml:space="preserve">s understanding of human species as programmed to learn differently in multiple ways. Therefore, a single methodology in a training </w:t>
      </w:r>
      <w:proofErr w:type="spellStart"/>
      <w:r>
        <w:rPr>
          <w:rFonts w:ascii="Times New Roman" w:hAnsi="Times New Roman"/>
          <w:sz w:val="24"/>
          <w:szCs w:val="24"/>
        </w:rPr>
        <w:t>programme</w:t>
      </w:r>
      <w:proofErr w:type="spellEnd"/>
      <w:r>
        <w:rPr>
          <w:rFonts w:ascii="Times New Roman" w:hAnsi="Times New Roman"/>
          <w:sz w:val="24"/>
          <w:szCs w:val="24"/>
        </w:rPr>
        <w:t xml:space="preserve"> will be exclusive and counter-productive to the objective of enabling learning. The method seeks to establish that a training space has to be inclusive, and diverse by taking into account the different </w:t>
      </w:r>
      <w:proofErr w:type="spellStart"/>
      <w:r>
        <w:rPr>
          <w:rFonts w:ascii="Times New Roman" w:hAnsi="Times New Roman"/>
          <w:sz w:val="24"/>
          <w:szCs w:val="24"/>
        </w:rPr>
        <w:t>learnings</w:t>
      </w:r>
      <w:proofErr w:type="spellEnd"/>
      <w:r>
        <w:rPr>
          <w:rFonts w:ascii="Times New Roman" w:hAnsi="Times New Roman"/>
          <w:sz w:val="24"/>
          <w:szCs w:val="24"/>
        </w:rPr>
        <w:t xml:space="preserve"> styles of the trainees, and hence any design of a training session must account for different </w:t>
      </w:r>
      <w:proofErr w:type="spellStart"/>
      <w:r>
        <w:rPr>
          <w:rFonts w:ascii="Times New Roman" w:hAnsi="Times New Roman"/>
          <w:sz w:val="24"/>
          <w:szCs w:val="24"/>
        </w:rPr>
        <w:t>learnings</w:t>
      </w:r>
      <w:proofErr w:type="spellEnd"/>
      <w:r>
        <w:rPr>
          <w:rFonts w:ascii="Times New Roman" w:hAnsi="Times New Roman"/>
          <w:sz w:val="24"/>
          <w:szCs w:val="24"/>
        </w:rPr>
        <w:t xml:space="preserve"> styles.</w:t>
      </w:r>
    </w:p>
    <w:p w:rsidR="00FC2661" w:rsidRDefault="00FC2661" w:rsidP="00FC2661">
      <w:pPr>
        <w:tabs>
          <w:tab w:val="left" w:pos="270"/>
        </w:tabs>
        <w:spacing w:line="360" w:lineRule="auto"/>
        <w:rPr>
          <w:rFonts w:ascii="Times New Roman" w:hAnsi="Times New Roman"/>
          <w:b/>
          <w:bCs/>
          <w:sz w:val="28"/>
          <w:szCs w:val="28"/>
        </w:rPr>
      </w:pPr>
    </w:p>
    <w:p w:rsidR="001451EC" w:rsidRDefault="00FC2661" w:rsidP="00FC2661">
      <w:pPr>
        <w:tabs>
          <w:tab w:val="left" w:pos="270"/>
        </w:tabs>
        <w:spacing w:line="360" w:lineRule="auto"/>
      </w:pPr>
      <w:r w:rsidRPr="00FC2661">
        <w:rPr>
          <w:rFonts w:ascii="Times New Roman" w:hAnsi="Times New Roman"/>
          <w:b/>
          <w:bCs/>
          <w:sz w:val="28"/>
          <w:szCs w:val="28"/>
        </w:rPr>
        <w:t>Input from the Trainers</w:t>
      </w:r>
    </w:p>
    <w:p w:rsidR="001451EC" w:rsidRDefault="00FC2661">
      <w:pPr>
        <w:pStyle w:val="BodyA"/>
        <w:tabs>
          <w:tab w:val="left" w:pos="180"/>
        </w:tabs>
        <w:spacing w:line="360" w:lineRule="auto"/>
      </w:pPr>
      <w:r>
        <w:rPr>
          <w:rFonts w:ascii="Times New Roman" w:hAnsi="Times New Roman"/>
          <w:sz w:val="24"/>
          <w:szCs w:val="24"/>
        </w:rPr>
        <w:t>The trainers spoke about four main learning styles which include:</w:t>
      </w:r>
    </w:p>
    <w:p w:rsidR="001451EC" w:rsidRDefault="00FC2661">
      <w:pPr>
        <w:pStyle w:val="ListParagraph"/>
        <w:numPr>
          <w:ilvl w:val="0"/>
          <w:numId w:val="2"/>
        </w:numPr>
        <w:spacing w:line="360" w:lineRule="auto"/>
      </w:pPr>
      <w:r>
        <w:rPr>
          <w:rFonts w:ascii="Times New Roman" w:hAnsi="Times New Roman"/>
          <w:sz w:val="24"/>
          <w:szCs w:val="24"/>
        </w:rPr>
        <w:t>Abstract Conceptualization (Thinking)</w:t>
      </w:r>
    </w:p>
    <w:p w:rsidR="001451EC" w:rsidRDefault="00FC2661">
      <w:pPr>
        <w:pStyle w:val="ListParagraph"/>
        <w:numPr>
          <w:ilvl w:val="0"/>
          <w:numId w:val="3"/>
        </w:numPr>
        <w:spacing w:line="360" w:lineRule="auto"/>
      </w:pPr>
      <w:r>
        <w:rPr>
          <w:rFonts w:ascii="Times New Roman" w:hAnsi="Times New Roman"/>
          <w:sz w:val="24"/>
          <w:szCs w:val="24"/>
        </w:rPr>
        <w:t>Reflective Observation (Watching)</w:t>
      </w:r>
    </w:p>
    <w:p w:rsidR="001451EC" w:rsidRDefault="00FC2661">
      <w:pPr>
        <w:pStyle w:val="ListParagraph"/>
        <w:numPr>
          <w:ilvl w:val="0"/>
          <w:numId w:val="4"/>
        </w:numPr>
        <w:spacing w:line="360" w:lineRule="auto"/>
      </w:pPr>
      <w:r>
        <w:rPr>
          <w:rFonts w:ascii="Times New Roman" w:hAnsi="Times New Roman"/>
          <w:sz w:val="24"/>
          <w:szCs w:val="24"/>
        </w:rPr>
        <w:t>Active Experimentation (Doing)</w:t>
      </w:r>
    </w:p>
    <w:p w:rsidR="001451EC" w:rsidRDefault="00FC2661">
      <w:pPr>
        <w:pStyle w:val="ListParagraph"/>
        <w:numPr>
          <w:ilvl w:val="0"/>
          <w:numId w:val="5"/>
        </w:numPr>
        <w:spacing w:line="360" w:lineRule="auto"/>
      </w:pPr>
      <w:r>
        <w:rPr>
          <w:rFonts w:ascii="Times New Roman" w:hAnsi="Times New Roman"/>
          <w:sz w:val="24"/>
          <w:szCs w:val="24"/>
        </w:rPr>
        <w:t>Concrete Experience (Feeling)</w:t>
      </w:r>
    </w:p>
    <w:p w:rsidR="001451EC" w:rsidRDefault="001451EC">
      <w:pPr>
        <w:pStyle w:val="ListParagraph"/>
        <w:spacing w:line="360" w:lineRule="auto"/>
        <w:rPr>
          <w:rFonts w:ascii="Times New Roman" w:hAnsi="Times New Roman"/>
          <w:sz w:val="24"/>
          <w:szCs w:val="24"/>
        </w:rPr>
      </w:pPr>
    </w:p>
    <w:p w:rsidR="001451EC" w:rsidRDefault="001451EC">
      <w:pPr>
        <w:pStyle w:val="ListParagraph"/>
        <w:spacing w:line="360" w:lineRule="auto"/>
        <w:rPr>
          <w:rFonts w:ascii="Times New Roman" w:hAnsi="Times New Roman"/>
          <w:sz w:val="24"/>
          <w:szCs w:val="24"/>
        </w:rPr>
      </w:pPr>
    </w:p>
    <w:p w:rsidR="001451EC" w:rsidRDefault="001451EC">
      <w:pPr>
        <w:pStyle w:val="ListParagraph"/>
        <w:spacing w:line="360" w:lineRule="auto"/>
        <w:rPr>
          <w:rFonts w:ascii="Times New Roman" w:hAnsi="Times New Roman"/>
          <w:sz w:val="24"/>
          <w:szCs w:val="24"/>
        </w:rPr>
      </w:pPr>
    </w:p>
    <w:p w:rsidR="001451EC" w:rsidRDefault="001451EC">
      <w:pPr>
        <w:pStyle w:val="ListParagraph"/>
        <w:tabs>
          <w:tab w:val="left" w:pos="180"/>
        </w:tabs>
        <w:spacing w:line="360" w:lineRule="auto"/>
        <w:ind w:left="0"/>
        <w:rPr>
          <w:rFonts w:ascii="Times New Roman" w:hAnsi="Times New Roman"/>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D9517C">
      <w:pPr>
        <w:pStyle w:val="BodyA"/>
        <w:tabs>
          <w:tab w:val="left" w:pos="180"/>
        </w:tabs>
        <w:spacing w:line="360" w:lineRule="auto"/>
        <w:rPr>
          <w:rFonts w:ascii="Times New Roman" w:hAnsi="Times New Roman" w:cs="Times New Roman"/>
          <w:bCs/>
          <w:sz w:val="24"/>
          <w:szCs w:val="24"/>
        </w:rPr>
      </w:pPr>
      <w:r>
        <w:rPr>
          <w:rFonts w:ascii="Times New Roman" w:hAnsi="Times New Roman" w:cs="Times New Roman"/>
          <w:bCs/>
          <w:noProof/>
          <w:sz w:val="24"/>
          <w:szCs w:val="24"/>
        </w:rPr>
        <w:drawing>
          <wp:anchor distT="57150" distB="57150" distL="57150" distR="57150" simplePos="0" relativeHeight="3" behindDoc="0" locked="0" layoutInCell="1" allowOverlap="1">
            <wp:simplePos x="0" y="0"/>
            <wp:positionH relativeFrom="column">
              <wp:posOffset>962025</wp:posOffset>
            </wp:positionH>
            <wp:positionV relativeFrom="paragraph">
              <wp:posOffset>1291590</wp:posOffset>
            </wp:positionV>
            <wp:extent cx="4343400" cy="3648075"/>
            <wp:effectExtent l="19050" t="0" r="0" b="0"/>
            <wp:wrapTight wrapText="bothSides">
              <wp:wrapPolygon edited="0">
                <wp:start x="-95" y="0"/>
                <wp:lineTo x="-95" y="21544"/>
                <wp:lineTo x="21600" y="21544"/>
                <wp:lineTo x="21600" y="0"/>
                <wp:lineTo x="-95" y="0"/>
              </wp:wrapPolygon>
            </wp:wrapTight>
            <wp:docPr id="2" name="officeArt object" descr="Big 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descr="Big Chart.gif"/>
                    <pic:cNvPicPr>
                      <a:picLocks noChangeAspect="1" noChangeArrowheads="1"/>
                    </pic:cNvPicPr>
                  </pic:nvPicPr>
                  <pic:blipFill>
                    <a:blip r:embed="rId11" cstate="print"/>
                    <a:stretch>
                      <a:fillRect/>
                    </a:stretch>
                  </pic:blipFill>
                  <pic:spPr bwMode="auto">
                    <a:xfrm>
                      <a:off x="0" y="0"/>
                      <a:ext cx="4343400" cy="3648075"/>
                    </a:xfrm>
                    <a:prstGeom prst="rect">
                      <a:avLst/>
                    </a:prstGeom>
                  </pic:spPr>
                </pic:pic>
              </a:graphicData>
            </a:graphic>
          </wp:anchor>
        </w:drawing>
      </w: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pStyle w:val="BodyA"/>
        <w:tabs>
          <w:tab w:val="left" w:pos="180"/>
        </w:tabs>
        <w:spacing w:line="360" w:lineRule="auto"/>
        <w:rPr>
          <w:rFonts w:ascii="Times New Roman" w:hAnsi="Times New Roman" w:cs="Times New Roman"/>
          <w:bCs/>
          <w:sz w:val="24"/>
          <w:szCs w:val="24"/>
        </w:rPr>
      </w:pPr>
    </w:p>
    <w:p w:rsidR="001451EC" w:rsidRDefault="001451EC">
      <w:pPr>
        <w:spacing w:line="360" w:lineRule="auto"/>
        <w:jc w:val="both"/>
        <w:rPr>
          <w:rFonts w:ascii="Times New Roman" w:hAnsi="Times New Roman" w:cs="Times New Roman"/>
          <w:b/>
          <w:bCs/>
          <w:sz w:val="24"/>
          <w:szCs w:val="24"/>
        </w:rPr>
      </w:pPr>
    </w:p>
    <w:p w:rsidR="001451EC" w:rsidRDefault="00FC2661">
      <w:pPr>
        <w:spacing w:line="360" w:lineRule="auto"/>
        <w:jc w:val="both"/>
        <w:rPr>
          <w:rFonts w:ascii="Times New Roman" w:hAnsi="Times New Roman" w:cs="Times New Roman"/>
          <w:b/>
          <w:bCs/>
          <w:sz w:val="24"/>
          <w:szCs w:val="24"/>
        </w:rPr>
      </w:pPr>
      <w:r>
        <w:br w:type="page"/>
      </w:r>
    </w:p>
    <w:p w:rsidR="001451EC" w:rsidRPr="000D118A" w:rsidRDefault="00367FC2" w:rsidP="00CE2251">
      <w:pPr>
        <w:pStyle w:val="HeadsSessions"/>
      </w:pPr>
      <w:r w:rsidRPr="000D118A">
        <w:rPr>
          <w:i/>
        </w:rPr>
        <w:lastRenderedPageBreak/>
        <w:t>Session:</w:t>
      </w:r>
      <w:r w:rsidRPr="000D118A">
        <w:t xml:space="preserve"> </w:t>
      </w:r>
      <w:r w:rsidR="00FC2661" w:rsidRPr="000D118A">
        <w:t>Traits of a Paralegal</w:t>
      </w:r>
    </w:p>
    <w:p w:rsidR="00BC0175" w:rsidRDefault="00BC0175">
      <w:pPr>
        <w:spacing w:line="360" w:lineRule="auto"/>
        <w:jc w:val="both"/>
        <w:rPr>
          <w:rFonts w:ascii="Times New Roman" w:hAnsi="Times New Roman" w:cs="Times New Roman"/>
          <w:b/>
          <w:bCs/>
          <w:sz w:val="28"/>
          <w:szCs w:val="28"/>
        </w:rPr>
      </w:pPr>
    </w:p>
    <w:p w:rsidR="001451EC" w:rsidRPr="000D118A" w:rsidRDefault="00FC2661">
      <w:pPr>
        <w:spacing w:line="360" w:lineRule="auto"/>
        <w:jc w:val="both"/>
      </w:pPr>
      <w:r w:rsidRPr="000D118A">
        <w:rPr>
          <w:rFonts w:ascii="Times New Roman" w:hAnsi="Times New Roman" w:cs="Times New Roman"/>
          <w:b/>
          <w:bCs/>
          <w:sz w:val="28"/>
          <w:szCs w:val="28"/>
        </w:rPr>
        <w:t>Methodology</w:t>
      </w:r>
    </w:p>
    <w:p w:rsidR="001451EC" w:rsidRPr="000D118A" w:rsidRDefault="00FC2661">
      <w:pPr>
        <w:spacing w:line="360" w:lineRule="auto"/>
        <w:jc w:val="both"/>
      </w:pPr>
      <w:r w:rsidRPr="000D118A">
        <w:rPr>
          <w:rFonts w:ascii="Times New Roman" w:hAnsi="Times New Roman" w:cs="Times New Roman"/>
          <w:bCs/>
          <w:sz w:val="24"/>
          <w:szCs w:val="24"/>
        </w:rPr>
        <w:t>The participants were asked to slot the traits of paralegals that they had come up with the previous day on the basis of where they thought the traits fit on the body of the paralegal.</w:t>
      </w:r>
    </w:p>
    <w:p w:rsidR="001451EC" w:rsidRPr="000D118A" w:rsidRDefault="00FC2661">
      <w:pPr>
        <w:spacing w:line="360" w:lineRule="auto"/>
        <w:jc w:val="both"/>
        <w:rPr>
          <w:rFonts w:ascii="Times New Roman" w:hAnsi="Times New Roman" w:cs="Times New Roman"/>
          <w:sz w:val="24"/>
          <w:szCs w:val="24"/>
        </w:rPr>
      </w:pPr>
      <w:r w:rsidRPr="000D118A">
        <w:rPr>
          <w:rFonts w:ascii="Times New Roman" w:hAnsi="Times New Roman" w:cs="Times New Roman"/>
          <w:bCs/>
          <w:sz w:val="24"/>
          <w:szCs w:val="24"/>
        </w:rPr>
        <w:t xml:space="preserve">An outline of a paralegal had been drawn. On this body, the head represented dreaming, the heart represented being, </w:t>
      </w:r>
      <w:r w:rsidR="00EE02B6" w:rsidRPr="000D118A">
        <w:rPr>
          <w:rFonts w:ascii="Times New Roman" w:hAnsi="Times New Roman" w:cs="Times New Roman"/>
          <w:bCs/>
          <w:sz w:val="24"/>
          <w:szCs w:val="24"/>
        </w:rPr>
        <w:t xml:space="preserve">the hands represent having and </w:t>
      </w:r>
      <w:r w:rsidRPr="000D118A">
        <w:rPr>
          <w:rFonts w:ascii="Times New Roman" w:hAnsi="Times New Roman" w:cs="Times New Roman"/>
          <w:bCs/>
          <w:sz w:val="24"/>
          <w:szCs w:val="24"/>
        </w:rPr>
        <w:t>the legs represented doing.</w:t>
      </w:r>
    </w:p>
    <w:p w:rsidR="000D118A" w:rsidRPr="000D118A" w:rsidRDefault="000D118A">
      <w:pPr>
        <w:spacing w:line="360" w:lineRule="auto"/>
        <w:jc w:val="both"/>
        <w:rPr>
          <w:rFonts w:ascii="Times New Roman" w:hAnsi="Times New Roman" w:cs="Times New Roman"/>
          <w:b/>
          <w:iCs/>
          <w:color w:val="000000"/>
          <w:sz w:val="28"/>
          <w:szCs w:val="28"/>
          <w:shd w:val="clear" w:color="auto" w:fill="FFFFFF"/>
        </w:rPr>
      </w:pPr>
      <w:r w:rsidRPr="000D118A">
        <w:rPr>
          <w:rFonts w:ascii="Times New Roman" w:hAnsi="Times New Roman" w:cs="Times New Roman"/>
          <w:b/>
          <w:iCs/>
          <w:color w:val="000000"/>
          <w:sz w:val="28"/>
          <w:szCs w:val="28"/>
          <w:shd w:val="clear" w:color="auto" w:fill="FFFFFF"/>
        </w:rPr>
        <w:t>Conceptual Underpinnings</w:t>
      </w:r>
    </w:p>
    <w:p w:rsidR="000D118A" w:rsidRDefault="000D118A">
      <w:pPr>
        <w:spacing w:line="360" w:lineRule="auto"/>
        <w:jc w:val="both"/>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t xml:space="preserve">[From Sri Lanka </w:t>
      </w:r>
      <w:proofErr w:type="spellStart"/>
      <w:r>
        <w:rPr>
          <w:rFonts w:ascii="Times New Roman" w:hAnsi="Times New Roman" w:cs="Times New Roman"/>
          <w:i/>
          <w:iCs/>
          <w:color w:val="000000"/>
          <w:sz w:val="24"/>
          <w:szCs w:val="24"/>
          <w:shd w:val="clear" w:color="auto" w:fill="FFFFFF"/>
        </w:rPr>
        <w:t>ToT</w:t>
      </w:r>
      <w:proofErr w:type="spellEnd"/>
      <w:r>
        <w:rPr>
          <w:rFonts w:ascii="Times New Roman" w:hAnsi="Times New Roman" w:cs="Times New Roman"/>
          <w:i/>
          <w:iCs/>
          <w:color w:val="000000"/>
          <w:sz w:val="24"/>
          <w:szCs w:val="24"/>
          <w:shd w:val="clear" w:color="auto" w:fill="FFFFFF"/>
        </w:rPr>
        <w:t xml:space="preserve"> Report] </w:t>
      </w:r>
    </w:p>
    <w:p w:rsidR="00367FC2" w:rsidRPr="000D118A" w:rsidRDefault="000D118A">
      <w:pPr>
        <w:spacing w:line="360" w:lineRule="auto"/>
        <w:jc w:val="both"/>
        <w:rPr>
          <w:rFonts w:ascii="Times New Roman" w:hAnsi="Times New Roman" w:cs="Times New Roman"/>
          <w:i/>
          <w:iCs/>
          <w:color w:val="000000"/>
          <w:sz w:val="24"/>
          <w:szCs w:val="24"/>
          <w:shd w:val="clear" w:color="auto" w:fill="FFFFFF"/>
        </w:rPr>
      </w:pPr>
      <w:r w:rsidRPr="000D118A">
        <w:rPr>
          <w:rFonts w:ascii="Times New Roman" w:hAnsi="Times New Roman" w:cs="Times New Roman"/>
          <w:i/>
          <w:iCs/>
          <w:color w:val="000000"/>
          <w:sz w:val="24"/>
          <w:szCs w:val="24"/>
          <w:shd w:val="clear" w:color="auto" w:fill="FFFFFF"/>
        </w:rPr>
        <w:t>Use of Metaphors</w:t>
      </w:r>
      <w:r>
        <w:rPr>
          <w:rFonts w:ascii="Times New Roman" w:hAnsi="Times New Roman" w:cs="Times New Roman"/>
          <w:i/>
          <w:iCs/>
          <w:color w:val="000000"/>
          <w:sz w:val="24"/>
          <w:szCs w:val="24"/>
          <w:shd w:val="clear" w:color="auto" w:fill="FFFFFF"/>
        </w:rPr>
        <w:t>:</w:t>
      </w:r>
      <w:r w:rsidRPr="000D118A">
        <w:rPr>
          <w:rStyle w:val="apple-converted-space"/>
          <w:rFonts w:ascii="Times New Roman" w:hAnsi="Times New Roman" w:cs="Times New Roman"/>
          <w:i/>
          <w:iCs/>
          <w:color w:val="000000"/>
          <w:sz w:val="24"/>
          <w:szCs w:val="24"/>
          <w:shd w:val="clear" w:color="auto" w:fill="FFFFFF"/>
        </w:rPr>
        <w:t> </w:t>
      </w:r>
      <w:r w:rsidRPr="000D118A">
        <w:rPr>
          <w:rFonts w:ascii="Times New Roman" w:hAnsi="Times New Roman" w:cs="Times New Roman"/>
          <w:color w:val="000000"/>
          <w:sz w:val="24"/>
          <w:szCs w:val="24"/>
          <w:shd w:val="clear" w:color="auto" w:fill="FFFFFF"/>
        </w:rPr>
        <w:t xml:space="preserve">Through the use of metaphors (symbolism, </w:t>
      </w:r>
      <w:proofErr w:type="spellStart"/>
      <w:r w:rsidRPr="000D118A">
        <w:rPr>
          <w:rFonts w:ascii="Times New Roman" w:hAnsi="Times New Roman" w:cs="Times New Roman"/>
          <w:color w:val="000000"/>
          <w:sz w:val="24"/>
          <w:szCs w:val="24"/>
          <w:shd w:val="clear" w:color="auto" w:fill="FFFFFF"/>
        </w:rPr>
        <w:t>visualisation</w:t>
      </w:r>
      <w:proofErr w:type="spellEnd"/>
      <w:r w:rsidRPr="000D118A">
        <w:rPr>
          <w:rFonts w:ascii="Times New Roman" w:hAnsi="Times New Roman" w:cs="Times New Roman"/>
          <w:color w:val="000000"/>
          <w:sz w:val="24"/>
          <w:szCs w:val="24"/>
          <w:shd w:val="clear" w:color="auto" w:fill="FFFFFF"/>
        </w:rPr>
        <w:t xml:space="preserve"> and imagination) the participants are encouraged to </w:t>
      </w:r>
      <w:proofErr w:type="spellStart"/>
      <w:r w:rsidRPr="000D118A">
        <w:rPr>
          <w:rFonts w:ascii="Times New Roman" w:hAnsi="Times New Roman" w:cs="Times New Roman"/>
          <w:color w:val="000000"/>
          <w:sz w:val="24"/>
          <w:szCs w:val="24"/>
          <w:shd w:val="clear" w:color="auto" w:fill="FFFFFF"/>
        </w:rPr>
        <w:t>synthesise</w:t>
      </w:r>
      <w:proofErr w:type="spellEnd"/>
      <w:r w:rsidRPr="000D118A">
        <w:rPr>
          <w:rFonts w:ascii="Times New Roman" w:hAnsi="Times New Roman" w:cs="Times New Roman"/>
          <w:color w:val="000000"/>
          <w:sz w:val="24"/>
          <w:szCs w:val="24"/>
          <w:shd w:val="clear" w:color="auto" w:fill="FFFFFF"/>
        </w:rPr>
        <w:t xml:space="preserve"> common traits of all the groups and build the profile of a paralegal, thereby constructing the identity of the paralegal.</w:t>
      </w:r>
      <w:r w:rsidRPr="000D118A">
        <w:rPr>
          <w:rStyle w:val="apple-converted-space"/>
          <w:rFonts w:ascii="Times New Roman" w:hAnsi="Times New Roman" w:cs="Times New Roman"/>
          <w:color w:val="000000"/>
          <w:sz w:val="24"/>
          <w:szCs w:val="24"/>
          <w:shd w:val="clear" w:color="auto" w:fill="FFFFFF"/>
        </w:rPr>
        <w:t> </w:t>
      </w:r>
      <w:r w:rsidRPr="000D118A">
        <w:rPr>
          <w:rFonts w:ascii="Times New Roman" w:hAnsi="Times New Roman" w:cs="Times New Roman"/>
          <w:i/>
          <w:iCs/>
          <w:color w:val="000000"/>
          <w:sz w:val="24"/>
          <w:szCs w:val="24"/>
          <w:shd w:val="clear" w:color="auto" w:fill="FFFFFF"/>
        </w:rPr>
        <w:t>Using metaphors supports a holistic construction of the paralegal, more specifically the heart and brain reflecting values and knowledge and their interplay.</w:t>
      </w:r>
    </w:p>
    <w:p w:rsidR="000D118A" w:rsidRPr="000D118A" w:rsidRDefault="000D118A">
      <w:pPr>
        <w:spacing w:line="360" w:lineRule="auto"/>
        <w:jc w:val="both"/>
        <w:rPr>
          <w:rFonts w:ascii="Times New Roman" w:hAnsi="Times New Roman" w:cs="Times New Roman"/>
          <w:b/>
          <w:bCs/>
          <w:sz w:val="24"/>
          <w:szCs w:val="24"/>
          <w:u w:val="single"/>
        </w:rPr>
      </w:pPr>
      <w:r w:rsidRPr="000D118A">
        <w:rPr>
          <w:rFonts w:ascii="Times New Roman" w:hAnsi="Times New Roman" w:cs="Times New Roman"/>
          <w:i/>
          <w:iCs/>
          <w:color w:val="000000"/>
          <w:sz w:val="24"/>
          <w:szCs w:val="24"/>
          <w:shd w:val="clear" w:color="auto" w:fill="FFFFFF"/>
        </w:rPr>
        <w:t>Use of Body</w:t>
      </w:r>
      <w:r>
        <w:rPr>
          <w:rFonts w:ascii="Times New Roman" w:hAnsi="Times New Roman" w:cs="Times New Roman"/>
          <w:i/>
          <w:iCs/>
          <w:color w:val="000000"/>
          <w:sz w:val="24"/>
          <w:szCs w:val="24"/>
          <w:shd w:val="clear" w:color="auto" w:fill="FFFFFF"/>
        </w:rPr>
        <w:t xml:space="preserve">: </w:t>
      </w:r>
      <w:r w:rsidRPr="000D118A">
        <w:rPr>
          <w:rStyle w:val="apple-converted-space"/>
          <w:rFonts w:ascii="Times New Roman" w:hAnsi="Times New Roman" w:cs="Times New Roman"/>
          <w:i/>
          <w:iCs/>
          <w:color w:val="000000"/>
          <w:sz w:val="24"/>
          <w:szCs w:val="24"/>
          <w:shd w:val="clear" w:color="auto" w:fill="FFFFFF"/>
        </w:rPr>
        <w:t> </w:t>
      </w:r>
      <w:r w:rsidRPr="000D118A">
        <w:rPr>
          <w:rFonts w:ascii="Times New Roman" w:hAnsi="Times New Roman" w:cs="Times New Roman"/>
          <w:color w:val="000000"/>
          <w:sz w:val="24"/>
          <w:szCs w:val="24"/>
          <w:shd w:val="clear" w:color="auto" w:fill="FFFFFF"/>
        </w:rPr>
        <w:t xml:space="preserve">Participants use the human body as a site for locating the paralegal. The use of the human body as a canvas brings in a greater sense of intimacy in the group. Playfulness during the exercise adds to the sense of camaraderie and intimacy which brings the group together and the process ensures a stronger </w:t>
      </w:r>
      <w:proofErr w:type="spellStart"/>
      <w:r w:rsidRPr="000D118A">
        <w:rPr>
          <w:rFonts w:ascii="Times New Roman" w:hAnsi="Times New Roman" w:cs="Times New Roman"/>
          <w:color w:val="000000"/>
          <w:sz w:val="24"/>
          <w:szCs w:val="24"/>
          <w:shd w:val="clear" w:color="auto" w:fill="FFFFFF"/>
        </w:rPr>
        <w:t>internalisation</w:t>
      </w:r>
      <w:proofErr w:type="spellEnd"/>
      <w:r w:rsidRPr="000D118A">
        <w:rPr>
          <w:rFonts w:ascii="Times New Roman" w:hAnsi="Times New Roman" w:cs="Times New Roman"/>
          <w:color w:val="000000"/>
          <w:sz w:val="24"/>
          <w:szCs w:val="24"/>
          <w:shd w:val="clear" w:color="auto" w:fill="FFFFFF"/>
        </w:rPr>
        <w:t xml:space="preserve"> of the </w:t>
      </w:r>
      <w:proofErr w:type="spellStart"/>
      <w:r w:rsidRPr="000D118A">
        <w:rPr>
          <w:rFonts w:ascii="Times New Roman" w:hAnsi="Times New Roman" w:cs="Times New Roman"/>
          <w:color w:val="000000"/>
          <w:sz w:val="24"/>
          <w:szCs w:val="24"/>
          <w:shd w:val="clear" w:color="auto" w:fill="FFFFFF"/>
        </w:rPr>
        <w:t>learnings</w:t>
      </w:r>
      <w:proofErr w:type="spellEnd"/>
      <w:r w:rsidRPr="000D118A">
        <w:rPr>
          <w:rFonts w:ascii="Times New Roman" w:hAnsi="Times New Roman" w:cs="Times New Roman"/>
          <w:color w:val="000000"/>
          <w:sz w:val="24"/>
          <w:szCs w:val="24"/>
          <w:shd w:val="clear" w:color="auto" w:fill="FFFFFF"/>
        </w:rPr>
        <w:t xml:space="preserve"> and insights. Further, instead of speaking conceptually, this exercise is more realistic identifying with something as real and close as our bodies. This helps participants to construct roles and the identity of a paralegal as not somebody just out there, but constructing it from within the body.</w:t>
      </w:r>
    </w:p>
    <w:p w:rsidR="00367FC2" w:rsidRDefault="00367FC2">
      <w:pPr>
        <w:spacing w:line="360" w:lineRule="auto"/>
        <w:jc w:val="both"/>
        <w:rPr>
          <w:rFonts w:ascii="Times New Roman" w:hAnsi="Times New Roman" w:cs="Times New Roman"/>
          <w:b/>
          <w:bCs/>
          <w:sz w:val="40"/>
          <w:szCs w:val="40"/>
          <w:u w:val="single"/>
        </w:rPr>
      </w:pPr>
    </w:p>
    <w:p w:rsidR="00367FC2" w:rsidRDefault="00367FC2">
      <w:pPr>
        <w:spacing w:line="360" w:lineRule="auto"/>
        <w:jc w:val="both"/>
        <w:rPr>
          <w:rFonts w:ascii="Times New Roman" w:hAnsi="Times New Roman" w:cs="Times New Roman"/>
          <w:b/>
          <w:bCs/>
          <w:sz w:val="40"/>
          <w:szCs w:val="40"/>
          <w:u w:val="single"/>
        </w:rPr>
      </w:pPr>
    </w:p>
    <w:p w:rsidR="00367FC2" w:rsidRDefault="00367FC2">
      <w:pPr>
        <w:overflowPunct/>
        <w:spacing w:after="0" w:line="240" w:lineRule="auto"/>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rsidR="001451EC" w:rsidRDefault="00367FC2" w:rsidP="00CE2251">
      <w:pPr>
        <w:pStyle w:val="HeadsSessions"/>
      </w:pPr>
      <w:r w:rsidRPr="00367FC2">
        <w:rPr>
          <w:i/>
        </w:rPr>
        <w:lastRenderedPageBreak/>
        <w:t>Session:</w:t>
      </w:r>
      <w:r>
        <w:t xml:space="preserve"> </w:t>
      </w:r>
      <w:r w:rsidR="00FC2661">
        <w:t>Definition of a Paralegal</w:t>
      </w:r>
    </w:p>
    <w:p w:rsidR="00D9517C" w:rsidRDefault="00D9517C">
      <w:pPr>
        <w:pStyle w:val="Default"/>
        <w:spacing w:line="360" w:lineRule="auto"/>
        <w:jc w:val="both"/>
        <w:rPr>
          <w:rFonts w:ascii="Times New Roman" w:hAnsi="Times New Roman" w:cs="Times New Roman"/>
          <w:b/>
          <w:bCs/>
          <w:sz w:val="28"/>
          <w:szCs w:val="28"/>
        </w:rPr>
      </w:pPr>
    </w:p>
    <w:p w:rsidR="001451EC" w:rsidRDefault="00FC2661" w:rsidP="00D9517C">
      <w:pPr>
        <w:pStyle w:val="Default"/>
        <w:spacing w:line="360" w:lineRule="auto"/>
        <w:jc w:val="both"/>
      </w:pPr>
      <w:r>
        <w:rPr>
          <w:rFonts w:ascii="Times New Roman" w:hAnsi="Times New Roman" w:cs="Times New Roman"/>
          <w:b/>
          <w:bCs/>
          <w:sz w:val="28"/>
          <w:szCs w:val="28"/>
        </w:rPr>
        <w:t>Methodology</w:t>
      </w:r>
    </w:p>
    <w:p w:rsidR="001451EC" w:rsidRDefault="00FC2661" w:rsidP="00D9517C">
      <w:pPr>
        <w:pStyle w:val="Default"/>
        <w:spacing w:line="360" w:lineRule="auto"/>
        <w:jc w:val="both"/>
      </w:pPr>
      <w:r>
        <w:rPr>
          <w:rFonts w:ascii="Times New Roman" w:hAnsi="Times New Roman" w:cs="Times New Roman"/>
          <w:bCs/>
          <w:sz w:val="24"/>
        </w:rPr>
        <w:t xml:space="preserve">Based on the discussion on the previous day, in groups of 4, the participants were asked to arrive at a definition of a paralegal. </w:t>
      </w:r>
      <w:r>
        <w:rPr>
          <w:rFonts w:ascii="Times New Roman" w:hAnsi="Times New Roman"/>
          <w:sz w:val="24"/>
        </w:rPr>
        <w:t>After all of them came up and presented their definitions, there was a discussion on the same.</w:t>
      </w:r>
    </w:p>
    <w:p w:rsidR="001451EC" w:rsidRDefault="00FC2661" w:rsidP="00D9517C">
      <w:pPr>
        <w:spacing w:line="360" w:lineRule="auto"/>
        <w:jc w:val="both"/>
      </w:pPr>
      <w:r>
        <w:rPr>
          <w:rFonts w:ascii="Times New Roman" w:hAnsi="Times New Roman" w:cs="Times New Roman"/>
          <w:bCs/>
          <w:sz w:val="24"/>
          <w:szCs w:val="24"/>
        </w:rPr>
        <w:t>Later, after the day’s sessions were over, one person from each group would be nominated to form another group that would come up with a common definition.</w:t>
      </w:r>
    </w:p>
    <w:p w:rsidR="001451EC" w:rsidRDefault="00FC2661" w:rsidP="00D9517C">
      <w:pPr>
        <w:spacing w:line="360" w:lineRule="auto"/>
        <w:jc w:val="both"/>
      </w:pPr>
      <w:r>
        <w:rPr>
          <w:rFonts w:ascii="Times New Roman" w:hAnsi="Times New Roman" w:cs="Times New Roman"/>
          <w:b/>
          <w:bCs/>
          <w:sz w:val="28"/>
          <w:szCs w:val="28"/>
        </w:rPr>
        <w:t>Input of the Trainers</w:t>
      </w:r>
      <w:r w:rsidR="003A543D">
        <w:rPr>
          <w:rFonts w:ascii="Times New Roman" w:hAnsi="Times New Roman" w:cs="Times New Roman"/>
          <w:b/>
          <w:bCs/>
          <w:sz w:val="28"/>
          <w:szCs w:val="28"/>
        </w:rPr>
        <w:t>/ Conceptual Underpinnings</w:t>
      </w:r>
    </w:p>
    <w:p w:rsidR="001451EC" w:rsidRDefault="00FC2661" w:rsidP="00D9517C">
      <w:pPr>
        <w:spacing w:line="360" w:lineRule="auto"/>
        <w:jc w:val="both"/>
      </w:pPr>
      <w:r>
        <w:rPr>
          <w:rFonts w:ascii="Times New Roman" w:hAnsi="Times New Roman" w:cs="Times New Roman"/>
          <w:bCs/>
          <w:sz w:val="24"/>
          <w:szCs w:val="24"/>
        </w:rPr>
        <w:t>If you make them into ‘identity’, paralegals will expand their roles. It’s a political question. Arena where I am a trainer I must know the ecology of the whole thing.</w:t>
      </w:r>
    </w:p>
    <w:p w:rsidR="001451EC" w:rsidRDefault="00FC2661" w:rsidP="00D9517C">
      <w:pPr>
        <w:spacing w:line="360" w:lineRule="auto"/>
        <w:jc w:val="both"/>
      </w:pPr>
      <w:r>
        <w:rPr>
          <w:rFonts w:ascii="Times New Roman" w:hAnsi="Times New Roman" w:cs="Times New Roman"/>
          <w:bCs/>
          <w:sz w:val="24"/>
          <w:szCs w:val="24"/>
        </w:rPr>
        <w:t>As a trainer, if you do your job well, it will lead to a greater overlap between a lawyer’s role and a paralegal’s role.</w:t>
      </w:r>
    </w:p>
    <w:p w:rsidR="001451EC" w:rsidRDefault="00FC2661" w:rsidP="00D9517C">
      <w:pPr>
        <w:spacing w:line="360" w:lineRule="auto"/>
        <w:jc w:val="both"/>
      </w:pPr>
      <w:r>
        <w:rPr>
          <w:rFonts w:ascii="Times New Roman" w:hAnsi="Times New Roman" w:cs="Times New Roman"/>
          <w:bCs/>
          <w:sz w:val="24"/>
          <w:szCs w:val="24"/>
        </w:rPr>
        <w:t>Empower based training might result in reorganization of the ecology. Health system was once controlled by doctors. Nurses were in a supporting role. Health delivery and prevention ecology has now moved out of MBBS degree. Roles such as those of community health workers and health managers have unquestioned importance in healthcare.</w:t>
      </w:r>
    </w:p>
    <w:p w:rsidR="001451EC" w:rsidRDefault="00FC2661" w:rsidP="00D9517C">
      <w:pPr>
        <w:spacing w:line="360" w:lineRule="auto"/>
        <w:jc w:val="both"/>
      </w:pPr>
      <w:r>
        <w:rPr>
          <w:rFonts w:ascii="Times New Roman" w:hAnsi="Times New Roman" w:cs="Times New Roman"/>
          <w:bCs/>
          <w:sz w:val="24"/>
          <w:szCs w:val="24"/>
        </w:rPr>
        <w:t xml:space="preserve">The result might also be conflict between two players in </w:t>
      </w:r>
      <w:r w:rsidR="00D9517C">
        <w:rPr>
          <w:rFonts w:ascii="Times New Roman" w:hAnsi="Times New Roman" w:cs="Times New Roman"/>
          <w:bCs/>
          <w:sz w:val="24"/>
          <w:szCs w:val="24"/>
        </w:rPr>
        <w:t>ecology</w:t>
      </w:r>
      <w:r>
        <w:rPr>
          <w:rFonts w:ascii="Times New Roman" w:hAnsi="Times New Roman" w:cs="Times New Roman"/>
          <w:bCs/>
          <w:sz w:val="24"/>
          <w:szCs w:val="24"/>
        </w:rPr>
        <w:t xml:space="preserve"> but that is not always bad. </w:t>
      </w:r>
    </w:p>
    <w:p w:rsidR="001451EC" w:rsidRDefault="001451EC" w:rsidP="00D9517C">
      <w:pPr>
        <w:spacing w:line="360" w:lineRule="auto"/>
        <w:jc w:val="both"/>
        <w:rPr>
          <w:rFonts w:ascii="Times New Roman" w:hAnsi="Times New Roman" w:cs="Times New Roman"/>
          <w:b/>
          <w:bCs/>
          <w:sz w:val="24"/>
          <w:szCs w:val="24"/>
          <w:u w:val="single"/>
        </w:rPr>
      </w:pPr>
    </w:p>
    <w:p w:rsidR="00367FC2" w:rsidRDefault="00367FC2" w:rsidP="00D9517C">
      <w:pPr>
        <w:overflowPunct/>
        <w:spacing w:after="0" w:line="240" w:lineRule="auto"/>
        <w:jc w:val="both"/>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rsidR="001451EC" w:rsidRDefault="00367FC2" w:rsidP="00CE2251">
      <w:pPr>
        <w:pStyle w:val="HeadsSessions"/>
      </w:pPr>
      <w:r w:rsidRPr="00367FC2">
        <w:rPr>
          <w:i/>
        </w:rPr>
        <w:lastRenderedPageBreak/>
        <w:t>Session:</w:t>
      </w:r>
      <w:r>
        <w:t xml:space="preserve"> </w:t>
      </w:r>
      <w:r w:rsidR="00FC2661">
        <w:t xml:space="preserve">Competencies of a Paralegal </w:t>
      </w:r>
    </w:p>
    <w:p w:rsidR="00D9517C" w:rsidRDefault="00D9517C">
      <w:pPr>
        <w:spacing w:line="360" w:lineRule="auto"/>
        <w:rPr>
          <w:rFonts w:ascii="Times New Roman" w:hAnsi="Times New Roman" w:cs="Times New Roman"/>
          <w:b/>
          <w:bCs/>
          <w:sz w:val="28"/>
          <w:szCs w:val="28"/>
        </w:rPr>
      </w:pPr>
    </w:p>
    <w:p w:rsidR="001451EC" w:rsidRDefault="00FC2661">
      <w:pPr>
        <w:spacing w:line="360" w:lineRule="auto"/>
      </w:pPr>
      <w:r>
        <w:rPr>
          <w:rFonts w:ascii="Times New Roman" w:hAnsi="Times New Roman" w:cs="Times New Roman"/>
          <w:b/>
          <w:bCs/>
          <w:sz w:val="28"/>
          <w:szCs w:val="28"/>
        </w:rPr>
        <w:t>Methodology</w:t>
      </w:r>
    </w:p>
    <w:p w:rsidR="001451EC" w:rsidRDefault="00FC2661">
      <w:pPr>
        <w:pStyle w:val="Default"/>
        <w:spacing w:line="360" w:lineRule="auto"/>
        <w:jc w:val="both"/>
      </w:pPr>
      <w:r>
        <w:rPr>
          <w:rFonts w:ascii="Times New Roman" w:hAnsi="Times New Roman" w:cs="Times New Roman"/>
          <w:bCs/>
          <w:sz w:val="24"/>
        </w:rPr>
        <w:t>The participants were required to divide themselves into groups, and discuss what the competencies that a paralegal must have are.</w:t>
      </w:r>
    </w:p>
    <w:p w:rsidR="001451EC" w:rsidRDefault="00FC2661">
      <w:pPr>
        <w:pStyle w:val="Default"/>
        <w:spacing w:line="360" w:lineRule="auto"/>
        <w:jc w:val="both"/>
      </w:pPr>
      <w:r>
        <w:rPr>
          <w:rFonts w:ascii="Times New Roman" w:hAnsi="Times New Roman"/>
          <w:sz w:val="24"/>
        </w:rPr>
        <w:t>The participants were them to break them into the categories of information, skills and attitudes.</w:t>
      </w:r>
    </w:p>
    <w:p w:rsidR="001451EC" w:rsidRDefault="001451EC">
      <w:pPr>
        <w:spacing w:line="360" w:lineRule="auto"/>
        <w:rPr>
          <w:rFonts w:ascii="Times New Roman" w:hAnsi="Times New Roman" w:cs="Times New Roman"/>
          <w:bCs/>
          <w:sz w:val="24"/>
          <w:szCs w:val="24"/>
        </w:rPr>
      </w:pPr>
    </w:p>
    <w:p w:rsidR="003A543D" w:rsidRDefault="00FC2661" w:rsidP="003A543D">
      <w:pPr>
        <w:spacing w:line="360" w:lineRule="auto"/>
        <w:jc w:val="both"/>
      </w:pPr>
      <w:r>
        <w:rPr>
          <w:rFonts w:ascii="Times New Roman" w:hAnsi="Times New Roman" w:cs="Times New Roman"/>
          <w:b/>
          <w:bCs/>
          <w:sz w:val="28"/>
          <w:szCs w:val="28"/>
        </w:rPr>
        <w:t>Input by the Trainers</w:t>
      </w:r>
      <w:r w:rsidR="003A543D">
        <w:rPr>
          <w:rFonts w:ascii="Times New Roman" w:hAnsi="Times New Roman" w:cs="Times New Roman"/>
          <w:b/>
          <w:bCs/>
          <w:sz w:val="28"/>
          <w:szCs w:val="28"/>
        </w:rPr>
        <w:t>/ Conceptual Underpinnings</w:t>
      </w:r>
    </w:p>
    <w:p w:rsidR="001451EC" w:rsidRDefault="00FC2661">
      <w:pPr>
        <w:spacing w:line="360" w:lineRule="auto"/>
      </w:pPr>
      <w:r>
        <w:rPr>
          <w:rFonts w:ascii="Times New Roman" w:hAnsi="Times New Roman" w:cs="Times New Roman"/>
          <w:sz w:val="24"/>
          <w:szCs w:val="24"/>
        </w:rPr>
        <w:t>The trainers provided the participants with the definitions of competency.</w:t>
      </w:r>
    </w:p>
    <w:p w:rsidR="001451EC" w:rsidRDefault="00FC2661">
      <w:pPr>
        <w:spacing w:line="360" w:lineRule="auto"/>
        <w:jc w:val="both"/>
      </w:pPr>
      <w:r>
        <w:rPr>
          <w:rFonts w:ascii="Times New Roman" w:hAnsi="Times New Roman" w:cs="Times New Roman"/>
          <w:sz w:val="24"/>
          <w:szCs w:val="24"/>
        </w:rPr>
        <w:t>“</w:t>
      </w:r>
      <w:r>
        <w:rPr>
          <w:rFonts w:ascii="Times New Roman" w:hAnsi="Times New Roman"/>
          <w:b/>
          <w:sz w:val="24"/>
          <w:szCs w:val="24"/>
        </w:rPr>
        <w:t>Competency</w:t>
      </w:r>
      <w:r>
        <w:rPr>
          <w:rFonts w:ascii="Times New Roman" w:hAnsi="Times New Roman"/>
          <w:sz w:val="24"/>
          <w:szCs w:val="24"/>
        </w:rPr>
        <w:t xml:space="preserve"> is the ability to do something successfully or efficiently. It is the ability of the individual to do a job properly; set of defined </w:t>
      </w:r>
      <w:proofErr w:type="spellStart"/>
      <w:r>
        <w:rPr>
          <w:rFonts w:ascii="Times New Roman" w:hAnsi="Times New Roman"/>
          <w:sz w:val="24"/>
          <w:szCs w:val="24"/>
        </w:rPr>
        <w:t>behaviour</w:t>
      </w:r>
      <w:proofErr w:type="spellEnd"/>
      <w:r>
        <w:rPr>
          <w:rFonts w:ascii="Times New Roman" w:hAnsi="Times New Roman"/>
          <w:sz w:val="24"/>
          <w:szCs w:val="24"/>
        </w:rPr>
        <w:t xml:space="preserve"> that provide structured guide enabling the identification, evaluation and development of </w:t>
      </w:r>
      <w:proofErr w:type="spellStart"/>
      <w:r>
        <w:rPr>
          <w:rFonts w:ascii="Times New Roman" w:hAnsi="Times New Roman"/>
          <w:sz w:val="24"/>
          <w:szCs w:val="24"/>
        </w:rPr>
        <w:t>behaviour</w:t>
      </w:r>
      <w:proofErr w:type="spellEnd"/>
      <w:r>
        <w:rPr>
          <w:rFonts w:ascii="Times New Roman" w:hAnsi="Times New Roman"/>
          <w:sz w:val="24"/>
          <w:szCs w:val="24"/>
        </w:rPr>
        <w:t xml:space="preserve"> in individuals; adequacy/ possession of required skill/ knowledge/ qualification/ capacity; cluster of related abilities, commitments, knowledge and skills that enable a person to act effectively in a job or a situation; sufficiency of know or skills that enable someone to act in a wide variety of situations.</w:t>
      </w:r>
      <w:r>
        <w:rPr>
          <w:rFonts w:ascii="Times New Roman" w:hAnsi="Times New Roman" w:cs="Times New Roman"/>
          <w:sz w:val="24"/>
          <w:szCs w:val="24"/>
        </w:rPr>
        <w:t xml:space="preserve">” </w:t>
      </w:r>
    </w:p>
    <w:p w:rsidR="00D9517C" w:rsidRDefault="00D9517C">
      <w:pPr>
        <w:spacing w:line="360" w:lineRule="auto"/>
        <w:jc w:val="both"/>
        <w:rPr>
          <w:rFonts w:ascii="Times New Roman" w:hAnsi="Times New Roman" w:cs="Times New Roman"/>
          <w:sz w:val="24"/>
          <w:szCs w:val="24"/>
        </w:rPr>
      </w:pPr>
    </w:p>
    <w:p w:rsidR="00D9517C" w:rsidRDefault="00D9517C">
      <w:pPr>
        <w:overflowPunc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451EC" w:rsidRDefault="00FC266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Competency can also be understood with the help of this diagram below:</w:t>
      </w:r>
    </w:p>
    <w:p w:rsidR="0030374E" w:rsidRDefault="00AF7F7D">
      <w:pPr>
        <w:spacing w:line="360" w:lineRule="auto"/>
        <w:jc w:val="both"/>
      </w:pPr>
      <w:r w:rsidRPr="00AF7F7D">
        <w:rPr>
          <w:rFonts w:ascii="Times New Roman" w:hAnsi="Times New Roman" w:cs="Times New Roman"/>
          <w:noProof/>
          <w:sz w:val="24"/>
          <w:szCs w:val="24"/>
          <w:lang w:eastAsia="zh-TW"/>
        </w:rPr>
        <w:pict>
          <v:shape id="_x0000_s1032" type="#_x0000_t202" style="position:absolute;left:0;text-align:left;margin-left:187.3pt;margin-top:25.7pt;width:69.2pt;height:19.5pt;z-index:251666432;mso-width-relative:margin;mso-height-relative:margin">
            <v:textbox>
              <w:txbxContent>
                <w:p w:rsidR="00E26667" w:rsidRDefault="00E26667">
                  <w:r>
                    <w:t>Perspective</w:t>
                  </w:r>
                </w:p>
              </w:txbxContent>
            </v:textbox>
          </v:shape>
        </w:pict>
      </w:r>
    </w:p>
    <w:p w:rsidR="00D9517C" w:rsidRDefault="00AF7F7D">
      <w:pPr>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margin-left:138pt;margin-top:15.05pt;width:165pt;height:143.25pt;z-index:251664384"/>
        </w:pict>
      </w:r>
    </w:p>
    <w:p w:rsidR="00D9517C" w:rsidRDefault="00D9517C">
      <w:pPr>
        <w:spacing w:line="360" w:lineRule="auto"/>
      </w:pPr>
    </w:p>
    <w:p w:rsidR="001451EC" w:rsidRDefault="001451EC">
      <w:pPr>
        <w:spacing w:line="360" w:lineRule="auto"/>
        <w:rPr>
          <w:rFonts w:ascii="Times New Roman" w:hAnsi="Times New Roman" w:cs="Times New Roman"/>
          <w:bCs/>
          <w:sz w:val="24"/>
          <w:szCs w:val="24"/>
        </w:rPr>
      </w:pPr>
    </w:p>
    <w:p w:rsidR="00F965CE" w:rsidRDefault="00AF7F7D">
      <w:pPr>
        <w:spacing w:line="360" w:lineRule="auto"/>
        <w:rPr>
          <w:rFonts w:ascii="Times New Roman" w:hAnsi="Times New Roman" w:cs="Times New Roman"/>
          <w:bCs/>
          <w:sz w:val="24"/>
          <w:szCs w:val="24"/>
        </w:rPr>
      </w:pPr>
      <w:r w:rsidRPr="00AF7F7D">
        <w:rPr>
          <w:noProof/>
          <w:lang w:eastAsia="zh-TW"/>
        </w:rPr>
        <w:pict>
          <v:shape id="_x0000_s1035" type="#_x0000_t202" style="position:absolute;margin-left:184.4pt;margin-top:3pt;width:72.1pt;height:23.25pt;z-index:251672576;mso-width-relative:margin;mso-height-relative:margin">
            <v:textbox>
              <w:txbxContent>
                <w:p w:rsidR="00E26667" w:rsidRDefault="00E26667">
                  <w:r>
                    <w:t>Knowledge</w:t>
                  </w:r>
                </w:p>
              </w:txbxContent>
            </v:textbox>
          </v:shape>
        </w:pict>
      </w:r>
    </w:p>
    <w:p w:rsidR="00F965CE" w:rsidRDefault="00F965CE">
      <w:pPr>
        <w:spacing w:line="360" w:lineRule="auto"/>
        <w:rPr>
          <w:rFonts w:ascii="Times New Roman" w:hAnsi="Times New Roman" w:cs="Times New Roman"/>
          <w:bCs/>
          <w:sz w:val="24"/>
          <w:szCs w:val="24"/>
        </w:rPr>
      </w:pPr>
    </w:p>
    <w:p w:rsidR="00D9517C" w:rsidRDefault="00AF7F7D">
      <w:pPr>
        <w:overflowPunct/>
        <w:spacing w:after="0" w:line="240" w:lineRule="auto"/>
        <w:rPr>
          <w:rFonts w:ascii="Times New Roman" w:hAnsi="Times New Roman" w:cs="Times New Roman"/>
          <w:b/>
          <w:bCs/>
          <w:sz w:val="40"/>
          <w:szCs w:val="40"/>
          <w:u w:val="single"/>
        </w:rPr>
      </w:pPr>
      <w:r>
        <w:rPr>
          <w:rFonts w:ascii="Times New Roman" w:hAnsi="Times New Roman" w:cs="Times New Roman"/>
          <w:b/>
          <w:bCs/>
          <w:noProof/>
          <w:sz w:val="40"/>
          <w:szCs w:val="40"/>
          <w:u w:val="single"/>
          <w:lang w:eastAsia="zh-TW"/>
        </w:rPr>
        <w:pict>
          <v:shape id="_x0000_s1033" type="#_x0000_t202" style="position:absolute;margin-left:59.9pt;margin-top:5.35pt;width:78.1pt;height:19.2pt;z-index:251668480;mso-width-relative:margin;mso-height-relative:margin">
            <v:textbox>
              <w:txbxContent>
                <w:p w:rsidR="00E26667" w:rsidRDefault="00E26667">
                  <w:r>
                    <w:t>Information</w:t>
                  </w:r>
                </w:p>
              </w:txbxContent>
            </v:textbox>
          </v:shape>
        </w:pict>
      </w:r>
      <w:r>
        <w:rPr>
          <w:rFonts w:ascii="Times New Roman" w:hAnsi="Times New Roman" w:cs="Times New Roman"/>
          <w:b/>
          <w:bCs/>
          <w:noProof/>
          <w:sz w:val="40"/>
          <w:szCs w:val="40"/>
          <w:u w:val="single"/>
          <w:lang w:eastAsia="zh-TW"/>
        </w:rPr>
        <w:pict>
          <v:shape id="_x0000_s1034" type="#_x0000_t202" style="position:absolute;margin-left:303pt;margin-top:5.35pt;width:46.7pt;height:19.2pt;z-index:251670528;mso-width-relative:margin;mso-height-relative:margin">
            <v:textbox>
              <w:txbxContent>
                <w:p w:rsidR="00E26667" w:rsidRDefault="00E26667">
                  <w:r>
                    <w:t>Skill</w:t>
                  </w:r>
                </w:p>
              </w:txbxContent>
            </v:textbox>
          </v:shape>
        </w:pict>
      </w:r>
    </w:p>
    <w:p w:rsidR="00D9517C" w:rsidRDefault="00D9517C">
      <w:pPr>
        <w:overflowPunct/>
        <w:spacing w:after="0" w:line="240" w:lineRule="auto"/>
        <w:rPr>
          <w:rFonts w:ascii="Times New Roman" w:hAnsi="Times New Roman" w:cs="Times New Roman"/>
          <w:b/>
          <w:bCs/>
          <w:sz w:val="40"/>
          <w:szCs w:val="40"/>
          <w:u w:val="single"/>
        </w:rPr>
      </w:pPr>
    </w:p>
    <w:p w:rsidR="0030374E" w:rsidRDefault="0030374E" w:rsidP="0030374E">
      <w:pPr>
        <w:overflowPunct/>
        <w:spacing w:after="0" w:line="360" w:lineRule="auto"/>
        <w:jc w:val="both"/>
        <w:rPr>
          <w:rFonts w:ascii="Times New Roman" w:hAnsi="Times New Roman" w:cs="Times New Roman"/>
          <w:sz w:val="24"/>
          <w:szCs w:val="24"/>
        </w:rPr>
      </w:pPr>
    </w:p>
    <w:p w:rsidR="0030374E" w:rsidRDefault="0030374E" w:rsidP="0030374E">
      <w:pPr>
        <w:overflowPunct/>
        <w:spacing w:after="0" w:line="360" w:lineRule="auto"/>
        <w:jc w:val="both"/>
        <w:rPr>
          <w:rFonts w:ascii="Times New Roman" w:hAnsi="Times New Roman" w:cs="Times New Roman"/>
          <w:sz w:val="24"/>
          <w:szCs w:val="24"/>
        </w:rPr>
      </w:pPr>
    </w:p>
    <w:p w:rsidR="0030374E" w:rsidRDefault="00D9517C" w:rsidP="0030374E">
      <w:pPr>
        <w:overflowPunct/>
        <w:spacing w:after="0" w:line="360" w:lineRule="auto"/>
        <w:jc w:val="both"/>
        <w:rPr>
          <w:rFonts w:ascii="Times New Roman" w:hAnsi="Times New Roman" w:cs="Times New Roman"/>
          <w:sz w:val="24"/>
          <w:szCs w:val="24"/>
        </w:rPr>
      </w:pPr>
      <w:r>
        <w:rPr>
          <w:rFonts w:ascii="Times New Roman" w:hAnsi="Times New Roman" w:cs="Times New Roman"/>
          <w:sz w:val="24"/>
          <w:szCs w:val="24"/>
        </w:rPr>
        <w:t>The trainers provided two examples of this competency- information/perspective/skill analysis.</w:t>
      </w:r>
      <w:r w:rsidR="0010049E">
        <w:rPr>
          <w:rFonts w:ascii="Times New Roman" w:hAnsi="Times New Roman" w:cs="Times New Roman"/>
          <w:sz w:val="24"/>
          <w:szCs w:val="24"/>
        </w:rPr>
        <w:t xml:space="preserve"> This can be found below:</w:t>
      </w:r>
    </w:p>
    <w:p w:rsidR="00F965CE" w:rsidRDefault="0030374E" w:rsidP="0030374E">
      <w:pPr>
        <w:overflowPunct/>
        <w:spacing w:after="0" w:line="360" w:lineRule="auto"/>
        <w:jc w:val="both"/>
        <w:rPr>
          <w:rFonts w:ascii="Times New Roman" w:hAnsi="Times New Roman" w:cs="Times New Roman"/>
          <w:b/>
          <w:bCs/>
          <w:sz w:val="40"/>
          <w:szCs w:val="40"/>
          <w:u w:val="single"/>
        </w:rPr>
      </w:pPr>
      <w:r>
        <w:rPr>
          <w:rFonts w:ascii="Times New Roman" w:hAnsi="Times New Roman" w:cs="Times New Roman"/>
          <w:noProof/>
          <w:sz w:val="24"/>
          <w:szCs w:val="24"/>
        </w:rPr>
        <w:drawing>
          <wp:anchor distT="0" distB="0" distL="0" distR="0" simplePos="0" relativeHeight="251663360" behindDoc="0" locked="0" layoutInCell="1" allowOverlap="1">
            <wp:simplePos x="0" y="0"/>
            <wp:positionH relativeFrom="column">
              <wp:posOffset>-19050</wp:posOffset>
            </wp:positionH>
            <wp:positionV relativeFrom="paragraph">
              <wp:posOffset>281940</wp:posOffset>
            </wp:positionV>
            <wp:extent cx="5857875" cy="1704975"/>
            <wp:effectExtent l="19050" t="0" r="9525" b="0"/>
            <wp:wrapNone/>
            <wp:docPr id="16"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15"/>
                    <pic:cNvPicPr>
                      <a:picLocks noChangeAspect="1" noChangeArrowheads="1"/>
                    </pic:cNvPicPr>
                  </pic:nvPicPr>
                  <pic:blipFill>
                    <a:blip r:embed="rId12" cstate="print"/>
                    <a:srcRect l="23678" t="45275" r="33625" b="34832"/>
                    <a:stretch>
                      <a:fillRect/>
                    </a:stretch>
                  </pic:blipFill>
                  <pic:spPr bwMode="auto">
                    <a:xfrm>
                      <a:off x="0" y="0"/>
                      <a:ext cx="5857875" cy="1704975"/>
                    </a:xfrm>
                    <a:prstGeom prst="rect">
                      <a:avLst/>
                    </a:prstGeom>
                  </pic:spPr>
                </pic:pic>
              </a:graphicData>
            </a:graphic>
          </wp:anchor>
        </w:drawing>
      </w:r>
      <w:r w:rsidR="00D9517C">
        <w:rPr>
          <w:rFonts w:ascii="Times New Roman" w:hAnsi="Times New Roman" w:cs="Times New Roman"/>
          <w:sz w:val="24"/>
          <w:szCs w:val="24"/>
        </w:rPr>
        <w:t xml:space="preserve"> </w:t>
      </w:r>
      <w:r w:rsidR="00F965CE">
        <w:rPr>
          <w:rFonts w:ascii="Times New Roman" w:hAnsi="Times New Roman" w:cs="Times New Roman"/>
          <w:b/>
          <w:bCs/>
          <w:sz w:val="40"/>
          <w:szCs w:val="40"/>
          <w:u w:val="single"/>
        </w:rPr>
        <w:br w:type="page"/>
      </w:r>
    </w:p>
    <w:p w:rsidR="001451EC" w:rsidRDefault="00367FC2" w:rsidP="00CE2251">
      <w:pPr>
        <w:pStyle w:val="HeadsSessions"/>
      </w:pPr>
      <w:r w:rsidRPr="00367FC2">
        <w:rPr>
          <w:i/>
        </w:rPr>
        <w:lastRenderedPageBreak/>
        <w:t>Session:</w:t>
      </w:r>
      <w:r>
        <w:t xml:space="preserve"> </w:t>
      </w:r>
      <w:r w:rsidR="00FC2661">
        <w:t>Teaching Law- Best Practices</w:t>
      </w:r>
    </w:p>
    <w:p w:rsidR="0030374E" w:rsidRDefault="0030374E">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pStyle w:val="Default"/>
        <w:spacing w:line="360" w:lineRule="auto"/>
        <w:jc w:val="both"/>
        <w:rPr>
          <w:rFonts w:ascii="Times New Roman" w:hAnsi="Times New Roman"/>
          <w:sz w:val="24"/>
        </w:rPr>
      </w:pPr>
      <w:r>
        <w:rPr>
          <w:rFonts w:ascii="Times New Roman" w:hAnsi="Times New Roman" w:cs="Times New Roman"/>
          <w:sz w:val="24"/>
        </w:rPr>
        <w:t>The participants were divide</w:t>
      </w:r>
      <w:r w:rsidR="005F32BE">
        <w:rPr>
          <w:rFonts w:ascii="Times New Roman" w:hAnsi="Times New Roman" w:cs="Times New Roman"/>
          <w:sz w:val="24"/>
        </w:rPr>
        <w:t>d</w:t>
      </w:r>
      <w:r>
        <w:rPr>
          <w:rFonts w:ascii="Times New Roman" w:hAnsi="Times New Roman" w:cs="Times New Roman"/>
          <w:sz w:val="24"/>
        </w:rPr>
        <w:t xml:space="preserve"> into groups of 4. They were asked to share within the groups details of a session that they had taken in the past in which they had dealt with law. The groups were asked to present h</w:t>
      </w:r>
      <w:r>
        <w:rPr>
          <w:rFonts w:ascii="Times New Roman" w:hAnsi="Times New Roman"/>
          <w:sz w:val="24"/>
        </w:rPr>
        <w:t>ow they went about this session and list the various methods that were shared in the group.</w:t>
      </w:r>
    </w:p>
    <w:p w:rsidR="009B4664" w:rsidRDefault="009B4664">
      <w:pPr>
        <w:pStyle w:val="Default"/>
        <w:spacing w:line="360" w:lineRule="auto"/>
        <w:jc w:val="both"/>
      </w:pPr>
    </w:p>
    <w:p w:rsidR="001451EC" w:rsidRDefault="00FC2661">
      <w:pPr>
        <w:pStyle w:val="Default"/>
        <w:spacing w:line="360" w:lineRule="auto"/>
        <w:jc w:val="both"/>
      </w:pPr>
      <w:r>
        <w:rPr>
          <w:rFonts w:ascii="Times New Roman" w:hAnsi="Times New Roman"/>
          <w:sz w:val="24"/>
        </w:rPr>
        <w:t xml:space="preserve">The session designs that were made by the </w:t>
      </w:r>
      <w:r w:rsidRPr="00E022A8">
        <w:rPr>
          <w:rFonts w:ascii="Times New Roman" w:hAnsi="Times New Roman"/>
          <w:sz w:val="24"/>
        </w:rPr>
        <w:t>participants have been annexed.</w:t>
      </w:r>
    </w:p>
    <w:p w:rsidR="00A46A6B" w:rsidRDefault="00A46A6B">
      <w:pPr>
        <w:overflowPunct/>
        <w:spacing w:after="0" w:line="240" w:lineRule="auto"/>
        <w:rPr>
          <w:b/>
        </w:rPr>
      </w:pPr>
      <w:r>
        <w:rPr>
          <w:b/>
        </w:rPr>
        <w:br w:type="page"/>
      </w:r>
    </w:p>
    <w:p w:rsidR="001451EC" w:rsidRPr="00A46A6B" w:rsidRDefault="00FC2661" w:rsidP="00CE2251">
      <w:pPr>
        <w:pStyle w:val="HeadingDays"/>
      </w:pPr>
      <w:r w:rsidRPr="00A46A6B">
        <w:lastRenderedPageBreak/>
        <w:t>Day 3</w:t>
      </w:r>
    </w:p>
    <w:p w:rsidR="001451EC" w:rsidRDefault="00367FC2" w:rsidP="00CE2251">
      <w:pPr>
        <w:pStyle w:val="HeadsSessions"/>
      </w:pPr>
      <w:r w:rsidRPr="00367FC2">
        <w:rPr>
          <w:i/>
        </w:rPr>
        <w:t>Session:</w:t>
      </w:r>
      <w:r>
        <w:t xml:space="preserve"> </w:t>
      </w:r>
      <w:r w:rsidR="00FC2661">
        <w:t>Common Definition</w:t>
      </w:r>
    </w:p>
    <w:p w:rsidR="00E30239" w:rsidRDefault="00E30239">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t xml:space="preserve">The group that had worked previous evening presented the common definition culled out from other individual definitions. </w:t>
      </w:r>
    </w:p>
    <w:p w:rsidR="001451EC" w:rsidRDefault="00FC2661">
      <w:pPr>
        <w:spacing w:line="360" w:lineRule="auto"/>
        <w:jc w:val="both"/>
      </w:pPr>
      <w:r>
        <w:rPr>
          <w:rFonts w:ascii="Times New Roman" w:hAnsi="Times New Roman" w:cs="Times New Roman"/>
          <w:b/>
          <w:bCs/>
          <w:sz w:val="28"/>
          <w:szCs w:val="28"/>
        </w:rPr>
        <w:t>Input of the Trainers</w:t>
      </w:r>
    </w:p>
    <w:p w:rsidR="001451EC" w:rsidRDefault="00D51529">
      <w:pPr>
        <w:spacing w:line="360" w:lineRule="auto"/>
        <w:jc w:val="both"/>
      </w:pPr>
      <w:r>
        <w:rPr>
          <w:rFonts w:ascii="Times New Roman" w:hAnsi="Times New Roman" w:cs="Times New Roman"/>
          <w:bCs/>
          <w:sz w:val="24"/>
          <w:szCs w:val="24"/>
        </w:rPr>
        <w:t>Is paralegal a professional? – This i</w:t>
      </w:r>
      <w:r w:rsidR="00FC2661">
        <w:rPr>
          <w:rFonts w:ascii="Times New Roman" w:hAnsi="Times New Roman" w:cs="Times New Roman"/>
          <w:bCs/>
          <w:sz w:val="24"/>
          <w:szCs w:val="24"/>
        </w:rPr>
        <w:t>s a question that should be asked.</w:t>
      </w:r>
    </w:p>
    <w:p w:rsidR="001451EC" w:rsidRDefault="00FC2661">
      <w:pPr>
        <w:spacing w:line="360" w:lineRule="auto"/>
        <w:jc w:val="both"/>
      </w:pPr>
      <w:r>
        <w:rPr>
          <w:rFonts w:ascii="Times New Roman" w:hAnsi="Times New Roman" w:cs="Times New Roman"/>
          <w:bCs/>
          <w:sz w:val="24"/>
          <w:szCs w:val="24"/>
        </w:rPr>
        <w:t>What we are trying to do is that definition gives some scope to give an identity. Identity has an aspect of dignity.</w:t>
      </w:r>
    </w:p>
    <w:p w:rsidR="001451EC" w:rsidRDefault="00FC2661">
      <w:pPr>
        <w:spacing w:line="360" w:lineRule="auto"/>
        <w:jc w:val="both"/>
      </w:pPr>
      <w:r>
        <w:rPr>
          <w:rFonts w:ascii="Times New Roman" w:hAnsi="Times New Roman" w:cs="Times New Roman"/>
          <w:bCs/>
          <w:sz w:val="24"/>
          <w:szCs w:val="24"/>
        </w:rPr>
        <w:t xml:space="preserve">One more thing provides dignity to professions- this is the oath. </w:t>
      </w:r>
      <w:proofErr w:type="spellStart"/>
      <w:proofErr w:type="gramStart"/>
      <w:r>
        <w:rPr>
          <w:rFonts w:ascii="Times New Roman" w:hAnsi="Times New Roman" w:cs="Times New Roman"/>
          <w:bCs/>
          <w:sz w:val="24"/>
          <w:szCs w:val="24"/>
        </w:rPr>
        <w:t>Eg</w:t>
      </w:r>
      <w:proofErr w:type="spellEnd"/>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the</w:t>
      </w:r>
      <w:proofErr w:type="gramEnd"/>
      <w:r>
        <w:rPr>
          <w:rFonts w:ascii="Times New Roman" w:hAnsi="Times New Roman" w:cs="Times New Roman"/>
          <w:bCs/>
          <w:sz w:val="24"/>
          <w:szCs w:val="24"/>
        </w:rPr>
        <w:t xml:space="preserve"> </w:t>
      </w:r>
      <w:r w:rsidR="009B4664">
        <w:rPr>
          <w:rFonts w:ascii="Times New Roman" w:hAnsi="Times New Roman" w:cs="Times New Roman"/>
          <w:bCs/>
          <w:sz w:val="24"/>
          <w:szCs w:val="24"/>
        </w:rPr>
        <w:t>Hippocratic</w:t>
      </w:r>
      <w:r>
        <w:rPr>
          <w:rFonts w:ascii="Times New Roman" w:hAnsi="Times New Roman" w:cs="Times New Roman"/>
          <w:bCs/>
          <w:sz w:val="24"/>
          <w:szCs w:val="24"/>
        </w:rPr>
        <w:t xml:space="preserve"> oath that the doctors are made to take provides dignity to them and is an instrument of identity. Trainers can help them build an oath.</w:t>
      </w:r>
    </w:p>
    <w:p w:rsidR="001451EC" w:rsidRDefault="00FC2661">
      <w:pPr>
        <w:spacing w:line="360" w:lineRule="auto"/>
        <w:jc w:val="both"/>
      </w:pPr>
      <w:r>
        <w:rPr>
          <w:rFonts w:ascii="Times New Roman" w:hAnsi="Times New Roman" w:cs="Times New Roman"/>
          <w:bCs/>
          <w:sz w:val="24"/>
          <w:szCs w:val="24"/>
        </w:rPr>
        <w:t>Definition is a cornerstone of identity. Based on this, you can build a code of conduct and then an oath. It makes it a triangle.</w:t>
      </w:r>
    </w:p>
    <w:p w:rsidR="00745A67" w:rsidRDefault="00745A67" w:rsidP="00CE2251">
      <w:pPr>
        <w:pStyle w:val="HeadsSessions"/>
        <w:rPr>
          <w:i/>
        </w:rPr>
      </w:pPr>
    </w:p>
    <w:p w:rsidR="001451EC" w:rsidRDefault="00367FC2" w:rsidP="00CE2251">
      <w:pPr>
        <w:pStyle w:val="HeadsSessions"/>
      </w:pPr>
      <w:r w:rsidRPr="00367FC2">
        <w:rPr>
          <w:i/>
        </w:rPr>
        <w:t>Session:</w:t>
      </w:r>
      <w:r>
        <w:t xml:space="preserve"> Reporting Group P</w:t>
      </w:r>
      <w:r w:rsidR="00FC2661">
        <w:t>resentation</w:t>
      </w:r>
    </w:p>
    <w:p w:rsidR="00F30B24" w:rsidRDefault="00F30B24">
      <w:pPr>
        <w:spacing w:line="360" w:lineRule="auto"/>
        <w:jc w:val="both"/>
        <w:rPr>
          <w:rFonts w:ascii="FreeSans" w:eastAsia="DejaVu Sans" w:hAnsi="FreeSans" w:cs="Liberation Sans"/>
          <w:b/>
          <w:smallCaps/>
          <w:color w:val="000000"/>
          <w:sz w:val="36"/>
          <w:szCs w:val="24"/>
          <w:u w:val="single"/>
        </w:rPr>
      </w:pPr>
    </w:p>
    <w:p w:rsidR="00F30B24" w:rsidRDefault="00F30B2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Group</w:t>
      </w:r>
    </w:p>
    <w:p w:rsidR="00F30B24" w:rsidRDefault="00F30B24">
      <w:pPr>
        <w:spacing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Ms. </w:t>
      </w:r>
      <w:proofErr w:type="spellStart"/>
      <w:r>
        <w:rPr>
          <w:rFonts w:ascii="Times New Roman" w:hAnsi="Times New Roman" w:cs="Times New Roman"/>
          <w:bCs/>
          <w:sz w:val="24"/>
          <w:szCs w:val="24"/>
        </w:rPr>
        <w:t>Salma</w:t>
      </w:r>
      <w:proofErr w:type="spellEnd"/>
      <w:r>
        <w:rPr>
          <w:rFonts w:ascii="Times New Roman" w:hAnsi="Times New Roman" w:cs="Times New Roman"/>
          <w:bCs/>
          <w:sz w:val="24"/>
          <w:szCs w:val="24"/>
        </w:rPr>
        <w:t xml:space="preserve"> Khalid, Mr. Muhammad </w:t>
      </w:r>
      <w:proofErr w:type="spellStart"/>
      <w:r>
        <w:rPr>
          <w:rFonts w:ascii="Times New Roman" w:hAnsi="Times New Roman" w:cs="Times New Roman"/>
          <w:bCs/>
          <w:sz w:val="24"/>
          <w:szCs w:val="24"/>
        </w:rPr>
        <w:t>Saqlain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Sarkani</w:t>
      </w:r>
      <w:proofErr w:type="spellEnd"/>
      <w:r>
        <w:rPr>
          <w:rFonts w:ascii="Times New Roman" w:hAnsi="Times New Roman" w:cs="Times New Roman"/>
          <w:bCs/>
          <w:sz w:val="24"/>
          <w:szCs w:val="24"/>
        </w:rPr>
        <w:t xml:space="preserve">, Mr. Muhammad </w:t>
      </w:r>
      <w:proofErr w:type="spellStart"/>
      <w:r>
        <w:rPr>
          <w:rFonts w:ascii="Times New Roman" w:hAnsi="Times New Roman" w:cs="Times New Roman"/>
          <w:bCs/>
          <w:sz w:val="24"/>
          <w:szCs w:val="24"/>
        </w:rPr>
        <w:t>Asif</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Majid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Sattar</w:t>
      </w:r>
      <w:proofErr w:type="spellEnd"/>
      <w:r>
        <w:rPr>
          <w:rFonts w:ascii="Times New Roman" w:hAnsi="Times New Roman" w:cs="Times New Roman"/>
          <w:bCs/>
          <w:sz w:val="24"/>
          <w:szCs w:val="24"/>
        </w:rPr>
        <w:t>.</w:t>
      </w:r>
      <w:proofErr w:type="gramEnd"/>
    </w:p>
    <w:p w:rsidR="00F30B24" w:rsidRPr="00F30B24" w:rsidRDefault="00F30B24">
      <w:pPr>
        <w:spacing w:line="360" w:lineRule="auto"/>
        <w:jc w:val="both"/>
        <w:rPr>
          <w:rFonts w:ascii="Times New Roman" w:hAnsi="Times New Roman" w:cs="Times New Roman"/>
          <w:bCs/>
          <w:sz w:val="24"/>
          <w:szCs w:val="24"/>
        </w:rPr>
      </w:pPr>
      <w:r w:rsidRPr="00A32401">
        <w:rPr>
          <w:rFonts w:ascii="Times New Roman" w:hAnsi="Times New Roman" w:cs="Times New Roman"/>
          <w:bCs/>
          <w:sz w:val="24"/>
          <w:szCs w:val="24"/>
        </w:rPr>
        <w:t xml:space="preserve">Presentation </w:t>
      </w:r>
      <w:r w:rsidR="007C6B00">
        <w:rPr>
          <w:rFonts w:ascii="Times New Roman" w:hAnsi="Times New Roman" w:cs="Times New Roman"/>
          <w:bCs/>
          <w:sz w:val="24"/>
          <w:szCs w:val="24"/>
        </w:rPr>
        <w:t>a</w:t>
      </w:r>
      <w:r w:rsidRPr="00A32401">
        <w:rPr>
          <w:rFonts w:ascii="Times New Roman" w:hAnsi="Times New Roman" w:cs="Times New Roman"/>
          <w:bCs/>
          <w:sz w:val="24"/>
          <w:szCs w:val="24"/>
        </w:rPr>
        <w:t>nnexed.</w:t>
      </w: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lastRenderedPageBreak/>
        <w:t>See previous day</w:t>
      </w:r>
      <w:r w:rsidR="00E26667">
        <w:rPr>
          <w:rFonts w:ascii="Times New Roman" w:hAnsi="Times New Roman" w:cs="Times New Roman"/>
          <w:bCs/>
          <w:sz w:val="24"/>
          <w:szCs w:val="24"/>
        </w:rPr>
        <w:t>.</w:t>
      </w:r>
    </w:p>
    <w:p w:rsidR="001451EC" w:rsidRDefault="00FC2661">
      <w:pPr>
        <w:spacing w:line="360" w:lineRule="auto"/>
        <w:jc w:val="both"/>
      </w:pPr>
      <w:r>
        <w:rPr>
          <w:rFonts w:ascii="Times New Roman" w:hAnsi="Times New Roman" w:cs="Times New Roman"/>
          <w:b/>
          <w:bCs/>
          <w:sz w:val="28"/>
          <w:szCs w:val="28"/>
        </w:rPr>
        <w:t>Input of the Trainers</w:t>
      </w:r>
    </w:p>
    <w:p w:rsidR="001451EC" w:rsidRDefault="00FC2661">
      <w:pPr>
        <w:spacing w:line="360" w:lineRule="auto"/>
        <w:jc w:val="both"/>
      </w:pPr>
      <w:r>
        <w:rPr>
          <w:rFonts w:ascii="Times New Roman" w:hAnsi="Times New Roman" w:cs="Times New Roman"/>
          <w:bCs/>
          <w:sz w:val="24"/>
          <w:szCs w:val="24"/>
        </w:rPr>
        <w:t>[On the quiz taken by the RG] For adults at least, good question is that which does not have one answer. The point in adult learning is not easy and difficult question but a good question.</w:t>
      </w:r>
    </w:p>
    <w:p w:rsidR="001451EC" w:rsidRDefault="00FC2661">
      <w:pPr>
        <w:spacing w:line="360" w:lineRule="auto"/>
        <w:jc w:val="both"/>
      </w:pPr>
      <w:r>
        <w:rPr>
          <w:rFonts w:ascii="Times New Roman" w:hAnsi="Times New Roman" w:cs="Times New Roman"/>
          <w:bCs/>
          <w:sz w:val="24"/>
          <w:szCs w:val="24"/>
        </w:rPr>
        <w:t>There is no good learning style or bad learning style. Your training style depends on your learning style. Knowing your learning style, how does this influence your training methods?</w:t>
      </w:r>
    </w:p>
    <w:p w:rsidR="001451EC" w:rsidRDefault="00FC2661">
      <w:pPr>
        <w:spacing w:line="360" w:lineRule="auto"/>
        <w:jc w:val="both"/>
      </w:pPr>
      <w:r>
        <w:rPr>
          <w:rFonts w:ascii="Times New Roman" w:hAnsi="Times New Roman" w:cs="Times New Roman"/>
          <w:bCs/>
          <w:sz w:val="24"/>
          <w:szCs w:val="24"/>
        </w:rPr>
        <w:t>Trainers should be the worst critiques of themselves. Never be satisfied.</w:t>
      </w:r>
    </w:p>
    <w:p w:rsidR="00784A20" w:rsidRDefault="00784A20" w:rsidP="0004772E">
      <w:pPr>
        <w:pStyle w:val="HeadsSessions"/>
        <w:rPr>
          <w:i/>
        </w:rPr>
      </w:pPr>
    </w:p>
    <w:p w:rsidR="001451EC" w:rsidRDefault="00367FC2" w:rsidP="0004772E">
      <w:pPr>
        <w:pStyle w:val="HeadsSessions"/>
      </w:pPr>
      <w:r w:rsidRPr="00CE2251">
        <w:rPr>
          <w:i/>
        </w:rPr>
        <w:t>Session:</w:t>
      </w:r>
      <w:r w:rsidRPr="00CE2251">
        <w:t xml:space="preserve"> </w:t>
      </w:r>
      <w:r w:rsidR="00CE2251" w:rsidRPr="00CE2251">
        <w:t>Readings</w:t>
      </w:r>
    </w:p>
    <w:p w:rsidR="00784A20" w:rsidRPr="00CE2251" w:rsidRDefault="00784A20" w:rsidP="0004772E">
      <w:pPr>
        <w:pStyle w:val="HeadsSessions"/>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t>The participants divided into two groups took 15 minutes to read the readings on “5 Stages of Group Development” and “Understanding Group Processes” respectively and apply what is said therein to the processes of the previous day.</w:t>
      </w:r>
    </w:p>
    <w:p w:rsidR="0004772E" w:rsidRDefault="0004772E" w:rsidP="00CE2251">
      <w:pPr>
        <w:pStyle w:val="HeadsSessions"/>
        <w:rPr>
          <w:i/>
        </w:rPr>
      </w:pPr>
    </w:p>
    <w:p w:rsidR="001451EC" w:rsidRDefault="00367FC2" w:rsidP="00CE2251">
      <w:pPr>
        <w:pStyle w:val="HeadsSessions"/>
      </w:pPr>
      <w:r w:rsidRPr="00367FC2">
        <w:rPr>
          <w:i/>
        </w:rPr>
        <w:t>Session:</w:t>
      </w:r>
      <w:r>
        <w:t xml:space="preserve"> </w:t>
      </w:r>
      <w:r w:rsidR="00FC2661">
        <w:t>Alternate Legal Education</w:t>
      </w:r>
    </w:p>
    <w:p w:rsidR="00AF1432" w:rsidRDefault="00AF1432">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t>The participants were told that they will now adopt two identities: One of themselves and one of any one paralegal that they have trained or value. The trainers presented a slideshow on alternative legal education.</w:t>
      </w:r>
    </w:p>
    <w:p w:rsidR="001451EC" w:rsidRDefault="00FC2661">
      <w:pPr>
        <w:spacing w:line="360" w:lineRule="auto"/>
        <w:jc w:val="both"/>
      </w:pPr>
      <w:r>
        <w:rPr>
          <w:rFonts w:ascii="Times New Roman" w:hAnsi="Times New Roman" w:cs="Times New Roman"/>
          <w:b/>
          <w:bCs/>
          <w:sz w:val="28"/>
          <w:szCs w:val="28"/>
        </w:rPr>
        <w:t>Input by the Trainers</w:t>
      </w:r>
    </w:p>
    <w:p w:rsidR="001451EC" w:rsidRDefault="00FC2661">
      <w:pPr>
        <w:spacing w:line="360" w:lineRule="auto"/>
        <w:jc w:val="both"/>
      </w:pPr>
      <w:r>
        <w:rPr>
          <w:rFonts w:ascii="Times New Roman" w:hAnsi="Times New Roman" w:cs="Times New Roman"/>
          <w:sz w:val="24"/>
          <w:szCs w:val="24"/>
        </w:rPr>
        <w:lastRenderedPageBreak/>
        <w:t>Principles of Alternate Legal Education:</w:t>
      </w:r>
    </w:p>
    <w:p w:rsidR="001451EC" w:rsidRDefault="00FC2661">
      <w:pPr>
        <w:pStyle w:val="Default"/>
        <w:numPr>
          <w:ilvl w:val="0"/>
          <w:numId w:val="6"/>
        </w:numPr>
        <w:spacing w:line="360" w:lineRule="auto"/>
        <w:jc w:val="both"/>
      </w:pPr>
      <w:r>
        <w:rPr>
          <w:rFonts w:ascii="Times New Roman" w:hAnsi="Times New Roman" w:cs="Times New Roman"/>
          <w:bCs/>
          <w:sz w:val="24"/>
        </w:rPr>
        <w:t xml:space="preserve">Alternative legal education integrates experience based self-work and input sessions as a pedagogical methodology. </w:t>
      </w:r>
    </w:p>
    <w:p w:rsidR="001451EC" w:rsidRDefault="00FC2661">
      <w:pPr>
        <w:pStyle w:val="Default"/>
        <w:numPr>
          <w:ilvl w:val="0"/>
          <w:numId w:val="6"/>
        </w:numPr>
        <w:spacing w:line="360" w:lineRule="auto"/>
        <w:jc w:val="both"/>
      </w:pPr>
      <w:r>
        <w:rPr>
          <w:rFonts w:ascii="Times New Roman" w:hAnsi="Times New Roman"/>
          <w:sz w:val="24"/>
        </w:rPr>
        <w:t xml:space="preserve">The focus of the methodology must be on “how to learn” rather than “teach” law. </w:t>
      </w:r>
    </w:p>
    <w:p w:rsidR="001451EC" w:rsidRDefault="00FC2661">
      <w:pPr>
        <w:pStyle w:val="Default"/>
        <w:numPr>
          <w:ilvl w:val="0"/>
          <w:numId w:val="6"/>
        </w:numPr>
        <w:spacing w:line="360" w:lineRule="auto"/>
        <w:jc w:val="both"/>
      </w:pPr>
      <w:r>
        <w:rPr>
          <w:rFonts w:ascii="Times New Roman" w:hAnsi="Times New Roman"/>
          <w:sz w:val="24"/>
        </w:rPr>
        <w:t>Facts and principles must be related with feelings and expectations.</w:t>
      </w:r>
    </w:p>
    <w:p w:rsidR="001451EC" w:rsidRDefault="00FC2661">
      <w:pPr>
        <w:pStyle w:val="Default"/>
        <w:numPr>
          <w:ilvl w:val="0"/>
          <w:numId w:val="6"/>
        </w:numPr>
        <w:spacing w:line="360" w:lineRule="auto"/>
        <w:jc w:val="both"/>
      </w:pPr>
      <w:r>
        <w:rPr>
          <w:rFonts w:ascii="Times New Roman" w:hAnsi="Times New Roman" w:cs="Times New Roman"/>
          <w:bCs/>
          <w:sz w:val="24"/>
        </w:rPr>
        <w:t xml:space="preserve">One-shot training sessions are not effective. Capacity building </w:t>
      </w:r>
      <w:proofErr w:type="spellStart"/>
      <w:r>
        <w:rPr>
          <w:rFonts w:ascii="Times New Roman" w:hAnsi="Times New Roman" w:cs="Times New Roman"/>
          <w:bCs/>
          <w:sz w:val="24"/>
        </w:rPr>
        <w:t>programmes</w:t>
      </w:r>
      <w:proofErr w:type="spellEnd"/>
      <w:r>
        <w:rPr>
          <w:rFonts w:ascii="Times New Roman" w:hAnsi="Times New Roman" w:cs="Times New Roman"/>
          <w:bCs/>
          <w:sz w:val="24"/>
        </w:rPr>
        <w:t xml:space="preserve"> must be structured across a specific time period into a fixed number of contact sessions.</w:t>
      </w:r>
    </w:p>
    <w:p w:rsidR="001451EC" w:rsidRDefault="00FC2661">
      <w:pPr>
        <w:pStyle w:val="Default"/>
        <w:numPr>
          <w:ilvl w:val="0"/>
          <w:numId w:val="6"/>
        </w:numPr>
        <w:spacing w:line="360" w:lineRule="auto"/>
        <w:jc w:val="both"/>
      </w:pPr>
      <w:r>
        <w:rPr>
          <w:rFonts w:ascii="Times New Roman" w:hAnsi="Times New Roman"/>
          <w:sz w:val="24"/>
        </w:rPr>
        <w:t>Basic strategy to be adopted during trainings is to focus on skill building and sensitization rather focusing solely on information dissemination. The overall training design should be prepared keeping in mind that only few training sessions can be possible within a limited time frame.</w:t>
      </w:r>
    </w:p>
    <w:p w:rsidR="001451EC" w:rsidRDefault="00FC2661">
      <w:pPr>
        <w:pStyle w:val="Default"/>
        <w:numPr>
          <w:ilvl w:val="0"/>
          <w:numId w:val="6"/>
        </w:numPr>
        <w:spacing w:line="360" w:lineRule="auto"/>
        <w:jc w:val="both"/>
      </w:pPr>
      <w:r>
        <w:rPr>
          <w:rFonts w:ascii="Times New Roman" w:hAnsi="Times New Roman" w:cs="Times New Roman"/>
          <w:bCs/>
          <w:sz w:val="24"/>
        </w:rPr>
        <w:t xml:space="preserve">Different people learn differently. Therefore, different learning styles must be incorporated into the training designs. </w:t>
      </w:r>
    </w:p>
    <w:p w:rsidR="001451EC" w:rsidRDefault="00FC2661">
      <w:pPr>
        <w:pStyle w:val="Default"/>
        <w:numPr>
          <w:ilvl w:val="0"/>
          <w:numId w:val="6"/>
        </w:numPr>
        <w:spacing w:line="360" w:lineRule="auto"/>
        <w:jc w:val="both"/>
      </w:pPr>
      <w:r>
        <w:rPr>
          <w:rFonts w:ascii="Times New Roman" w:hAnsi="Times New Roman"/>
          <w:sz w:val="24"/>
        </w:rPr>
        <w:t>Learning must be facilitated without spoon-feeding.</w:t>
      </w:r>
    </w:p>
    <w:p w:rsidR="001451EC" w:rsidRDefault="00FC2661">
      <w:pPr>
        <w:pStyle w:val="Default"/>
        <w:numPr>
          <w:ilvl w:val="0"/>
          <w:numId w:val="6"/>
        </w:numPr>
        <w:spacing w:line="360" w:lineRule="auto"/>
        <w:jc w:val="both"/>
      </w:pPr>
      <w:r>
        <w:rPr>
          <w:rFonts w:ascii="Times New Roman" w:hAnsi="Times New Roman"/>
          <w:sz w:val="24"/>
        </w:rPr>
        <w:t>Ensure sufficient practice of basic skills.</w:t>
      </w:r>
    </w:p>
    <w:p w:rsidR="001451EC" w:rsidRDefault="00FC2661">
      <w:pPr>
        <w:pStyle w:val="Default"/>
        <w:numPr>
          <w:ilvl w:val="0"/>
          <w:numId w:val="6"/>
        </w:numPr>
        <w:spacing w:line="360" w:lineRule="auto"/>
        <w:jc w:val="both"/>
      </w:pPr>
      <w:r>
        <w:rPr>
          <w:rFonts w:ascii="Times New Roman" w:hAnsi="Times New Roman"/>
          <w:sz w:val="24"/>
        </w:rPr>
        <w:t>Create opportunities for experiential learning.</w:t>
      </w:r>
    </w:p>
    <w:p w:rsidR="001451EC" w:rsidRDefault="00FC2661">
      <w:pPr>
        <w:pStyle w:val="Default"/>
        <w:numPr>
          <w:ilvl w:val="0"/>
          <w:numId w:val="6"/>
        </w:numPr>
        <w:spacing w:line="360" w:lineRule="auto"/>
        <w:jc w:val="both"/>
      </w:pPr>
      <w:r>
        <w:rPr>
          <w:rFonts w:ascii="Times New Roman" w:hAnsi="Times New Roman" w:cs="Times New Roman"/>
          <w:bCs/>
          <w:sz w:val="24"/>
        </w:rPr>
        <w:t>Law is not a stand-alone subject it operates in a context.</w:t>
      </w:r>
    </w:p>
    <w:p w:rsidR="001451EC" w:rsidRDefault="00FC2661">
      <w:pPr>
        <w:pStyle w:val="Default"/>
        <w:numPr>
          <w:ilvl w:val="0"/>
          <w:numId w:val="6"/>
        </w:numPr>
        <w:spacing w:line="360" w:lineRule="auto"/>
        <w:jc w:val="both"/>
      </w:pPr>
      <w:r>
        <w:rPr>
          <w:rFonts w:ascii="Times New Roman" w:hAnsi="Times New Roman"/>
          <w:sz w:val="24"/>
        </w:rPr>
        <w:t xml:space="preserve">Mere information is not </w:t>
      </w:r>
      <w:proofErr w:type="gramStart"/>
      <w:r>
        <w:rPr>
          <w:rFonts w:ascii="Times New Roman" w:hAnsi="Times New Roman"/>
          <w:sz w:val="24"/>
        </w:rPr>
        <w:t>enough,</w:t>
      </w:r>
      <w:proofErr w:type="gramEnd"/>
      <w:r>
        <w:rPr>
          <w:rFonts w:ascii="Times New Roman" w:hAnsi="Times New Roman"/>
          <w:sz w:val="24"/>
        </w:rPr>
        <w:t xml:space="preserve"> it has to be supplemented with perspective and skills.</w:t>
      </w:r>
    </w:p>
    <w:p w:rsidR="001451EC" w:rsidRDefault="00FC2661">
      <w:pPr>
        <w:pStyle w:val="Default"/>
        <w:numPr>
          <w:ilvl w:val="0"/>
          <w:numId w:val="6"/>
        </w:numPr>
        <w:spacing w:line="360" w:lineRule="auto"/>
        <w:jc w:val="both"/>
      </w:pPr>
      <w:r>
        <w:rPr>
          <w:rFonts w:ascii="Times New Roman" w:hAnsi="Times New Roman"/>
          <w:sz w:val="24"/>
        </w:rPr>
        <w:t>Accompaniment &amp; mentoring is important throughout the process and after.</w:t>
      </w:r>
    </w:p>
    <w:p w:rsidR="001451EC" w:rsidRDefault="00FC2661">
      <w:pPr>
        <w:pStyle w:val="Default"/>
        <w:numPr>
          <w:ilvl w:val="0"/>
          <w:numId w:val="6"/>
        </w:numPr>
        <w:spacing w:line="360" w:lineRule="auto"/>
        <w:jc w:val="both"/>
      </w:pPr>
      <w:r>
        <w:rPr>
          <w:rFonts w:ascii="Times New Roman" w:hAnsi="Times New Roman"/>
          <w:sz w:val="24"/>
        </w:rPr>
        <w:t>Need to build a person’s identity as someone who is committed to the legal process and has a stake in it.</w:t>
      </w:r>
    </w:p>
    <w:p w:rsidR="001451EC" w:rsidRDefault="00FC2661">
      <w:pPr>
        <w:pStyle w:val="Default"/>
        <w:numPr>
          <w:ilvl w:val="0"/>
          <w:numId w:val="6"/>
        </w:numPr>
        <w:spacing w:line="360" w:lineRule="auto"/>
        <w:jc w:val="both"/>
      </w:pPr>
      <w:r>
        <w:rPr>
          <w:rFonts w:ascii="Times New Roman" w:hAnsi="Times New Roman"/>
          <w:sz w:val="24"/>
        </w:rPr>
        <w:t xml:space="preserve">Training is contextual and hence will vary in design depending on the target group, </w:t>
      </w:r>
      <w:r w:rsidR="009761E9">
        <w:rPr>
          <w:rFonts w:ascii="Times New Roman" w:hAnsi="Times New Roman"/>
          <w:sz w:val="24"/>
        </w:rPr>
        <w:t>thematic</w:t>
      </w:r>
      <w:r>
        <w:rPr>
          <w:rFonts w:ascii="Times New Roman" w:hAnsi="Times New Roman"/>
          <w:sz w:val="24"/>
        </w:rPr>
        <w:t>, geographical location, availability of resources, level of knowledge/skills, etc.</w:t>
      </w:r>
    </w:p>
    <w:p w:rsidR="001451EC" w:rsidRDefault="001451EC">
      <w:pPr>
        <w:pStyle w:val="Default"/>
        <w:spacing w:line="360" w:lineRule="auto"/>
        <w:jc w:val="both"/>
        <w:rPr>
          <w:rFonts w:ascii="Times New Roman" w:hAnsi="Times New Roman" w:cs="Times New Roman"/>
          <w:bCs/>
          <w:sz w:val="24"/>
        </w:rPr>
      </w:pPr>
    </w:p>
    <w:p w:rsidR="001451EC" w:rsidRDefault="00FC2661">
      <w:pPr>
        <w:pStyle w:val="Default"/>
        <w:spacing w:line="360" w:lineRule="auto"/>
        <w:jc w:val="both"/>
      </w:pPr>
      <w:r>
        <w:rPr>
          <w:rFonts w:ascii="Times New Roman" w:hAnsi="Times New Roman" w:cs="Times New Roman"/>
          <w:bCs/>
          <w:sz w:val="24"/>
        </w:rPr>
        <w:t>The role of the trainer should be:</w:t>
      </w:r>
    </w:p>
    <w:p w:rsidR="001451EC" w:rsidRDefault="00FC2661">
      <w:pPr>
        <w:pStyle w:val="Default"/>
        <w:numPr>
          <w:ilvl w:val="0"/>
          <w:numId w:val="6"/>
        </w:numPr>
        <w:spacing w:line="360" w:lineRule="auto"/>
        <w:jc w:val="both"/>
      </w:pPr>
      <w:proofErr w:type="gramStart"/>
      <w:r>
        <w:rPr>
          <w:rFonts w:ascii="Times New Roman" w:hAnsi="Times New Roman" w:cs="Times New Roman"/>
          <w:bCs/>
          <w:sz w:val="24"/>
        </w:rPr>
        <w:t>to</w:t>
      </w:r>
      <w:proofErr w:type="gramEnd"/>
      <w:r>
        <w:rPr>
          <w:rFonts w:ascii="Times New Roman" w:hAnsi="Times New Roman" w:cs="Times New Roman"/>
          <w:bCs/>
          <w:sz w:val="24"/>
        </w:rPr>
        <w:t xml:space="preserve"> facilitate learning without spoon feeding.</w:t>
      </w:r>
    </w:p>
    <w:p w:rsidR="001451EC" w:rsidRDefault="00FC2661">
      <w:pPr>
        <w:pStyle w:val="Default"/>
        <w:numPr>
          <w:ilvl w:val="0"/>
          <w:numId w:val="6"/>
        </w:numPr>
        <w:tabs>
          <w:tab w:val="left" w:pos="0"/>
        </w:tabs>
        <w:spacing w:line="360" w:lineRule="auto"/>
        <w:jc w:val="both"/>
      </w:pPr>
      <w:proofErr w:type="gramStart"/>
      <w:r>
        <w:rPr>
          <w:rFonts w:ascii="Times New Roman" w:hAnsi="Times New Roman"/>
          <w:sz w:val="24"/>
        </w:rPr>
        <w:t>to</w:t>
      </w:r>
      <w:proofErr w:type="gramEnd"/>
      <w:r>
        <w:rPr>
          <w:rFonts w:ascii="Times New Roman" w:hAnsi="Times New Roman"/>
          <w:sz w:val="24"/>
        </w:rPr>
        <w:t xml:space="preserve"> ensure sufficient practice of the skills.</w:t>
      </w:r>
    </w:p>
    <w:p w:rsidR="001451EC" w:rsidRDefault="00FC2661">
      <w:pPr>
        <w:pStyle w:val="Default"/>
        <w:numPr>
          <w:ilvl w:val="0"/>
          <w:numId w:val="6"/>
        </w:numPr>
        <w:tabs>
          <w:tab w:val="left" w:pos="0"/>
        </w:tabs>
        <w:spacing w:line="360" w:lineRule="auto"/>
        <w:jc w:val="both"/>
      </w:pPr>
      <w:proofErr w:type="gramStart"/>
      <w:r>
        <w:rPr>
          <w:rFonts w:ascii="Times New Roman" w:hAnsi="Times New Roman"/>
          <w:sz w:val="24"/>
        </w:rPr>
        <w:t>to</w:t>
      </w:r>
      <w:proofErr w:type="gramEnd"/>
      <w:r>
        <w:rPr>
          <w:rFonts w:ascii="Times New Roman" w:hAnsi="Times New Roman"/>
          <w:sz w:val="24"/>
        </w:rPr>
        <w:t xml:space="preserve"> initiate and guide discussions on various areas  with the objective of sensitization.</w:t>
      </w:r>
    </w:p>
    <w:p w:rsidR="001451EC" w:rsidRDefault="00FC2661">
      <w:pPr>
        <w:pStyle w:val="Default"/>
        <w:numPr>
          <w:ilvl w:val="0"/>
          <w:numId w:val="6"/>
        </w:numPr>
        <w:tabs>
          <w:tab w:val="left" w:pos="0"/>
        </w:tabs>
        <w:spacing w:line="360" w:lineRule="auto"/>
        <w:jc w:val="both"/>
      </w:pPr>
      <w:proofErr w:type="gramStart"/>
      <w:r>
        <w:rPr>
          <w:rFonts w:ascii="Times New Roman" w:hAnsi="Times New Roman"/>
          <w:sz w:val="24"/>
        </w:rPr>
        <w:t>to</w:t>
      </w:r>
      <w:proofErr w:type="gramEnd"/>
      <w:r>
        <w:rPr>
          <w:rFonts w:ascii="Times New Roman" w:hAnsi="Times New Roman"/>
          <w:sz w:val="24"/>
        </w:rPr>
        <w:t xml:space="preserve"> provide reading material.</w:t>
      </w:r>
    </w:p>
    <w:p w:rsidR="00AA2F13" w:rsidRDefault="00AA2F13" w:rsidP="00CE2251">
      <w:pPr>
        <w:pStyle w:val="HeadsSessions"/>
        <w:rPr>
          <w:i/>
        </w:rPr>
      </w:pPr>
    </w:p>
    <w:p w:rsidR="001451EC" w:rsidRDefault="00367FC2" w:rsidP="00CE2251">
      <w:pPr>
        <w:pStyle w:val="HeadsSessions"/>
      </w:pPr>
      <w:r w:rsidRPr="00367FC2">
        <w:rPr>
          <w:i/>
        </w:rPr>
        <w:lastRenderedPageBreak/>
        <w:t>Session:</w:t>
      </w:r>
      <w:r>
        <w:t xml:space="preserve"> </w:t>
      </w:r>
      <w:r w:rsidR="00FC2661">
        <w:t>Freeze Frame</w:t>
      </w:r>
    </w:p>
    <w:p w:rsidR="00AA2F13" w:rsidRDefault="00AA2F13">
      <w:pPr>
        <w:spacing w:line="360" w:lineRule="auto"/>
        <w:jc w:val="both"/>
        <w:rPr>
          <w:rFonts w:ascii="Times New Roman" w:hAnsi="Times New Roman" w:cs="Times New Roman"/>
          <w:b/>
          <w:bCs/>
          <w:sz w:val="28"/>
          <w:szCs w:val="28"/>
        </w:rPr>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pStyle w:val="Default"/>
        <w:spacing w:line="360" w:lineRule="auto"/>
        <w:jc w:val="both"/>
      </w:pPr>
      <w:r>
        <w:rPr>
          <w:rFonts w:ascii="Times New Roman" w:hAnsi="Times New Roman" w:cs="Times New Roman"/>
          <w:bCs/>
          <w:sz w:val="24"/>
        </w:rPr>
        <w:t xml:space="preserve">The participants were again divided yourself into 4 groups. They were each to represent prisoners, women, </w:t>
      </w:r>
      <w:proofErr w:type="spellStart"/>
      <w:r>
        <w:rPr>
          <w:rFonts w:ascii="Times New Roman" w:hAnsi="Times New Roman" w:cs="Times New Roman"/>
          <w:bCs/>
          <w:sz w:val="24"/>
        </w:rPr>
        <w:t>labourers</w:t>
      </w:r>
      <w:proofErr w:type="spellEnd"/>
      <w:r>
        <w:rPr>
          <w:rFonts w:ascii="Times New Roman" w:hAnsi="Times New Roman" w:cs="Times New Roman"/>
          <w:bCs/>
          <w:sz w:val="24"/>
        </w:rPr>
        <w:t xml:space="preserve"> and tribal persons respectively. They were asked to i</w:t>
      </w:r>
      <w:r>
        <w:rPr>
          <w:rFonts w:ascii="Times New Roman" w:hAnsi="Times New Roman"/>
          <w:sz w:val="24"/>
        </w:rPr>
        <w:t xml:space="preserve">magine that a camera was zooming and stopped on the group on any given day. The question: </w:t>
      </w:r>
      <w:r>
        <w:rPr>
          <w:rFonts w:ascii="Times New Roman" w:hAnsi="Times New Roman" w:cs="Times New Roman"/>
          <w:bCs/>
          <w:sz w:val="24"/>
        </w:rPr>
        <w:t>What would it capture?</w:t>
      </w:r>
    </w:p>
    <w:p w:rsidR="00E07055" w:rsidRDefault="00FC2661">
      <w:pPr>
        <w:pStyle w:val="Default"/>
        <w:spacing w:line="360" w:lineRule="auto"/>
        <w:jc w:val="both"/>
        <w:rPr>
          <w:rFonts w:ascii="Times New Roman" w:hAnsi="Times New Roman" w:cs="Times New Roman"/>
          <w:bCs/>
          <w:sz w:val="24"/>
        </w:rPr>
      </w:pPr>
      <w:r>
        <w:rPr>
          <w:rFonts w:ascii="Times New Roman" w:hAnsi="Times New Roman" w:cs="Times New Roman"/>
          <w:bCs/>
          <w:sz w:val="24"/>
        </w:rPr>
        <w:t>The participants were to become this frame for 5 seconds. After the groups did this, photos were taken of them in action and all of them were presented before the plenary. The participants were asked to decode all the pictures</w:t>
      </w:r>
      <w:r w:rsidR="00E07055">
        <w:rPr>
          <w:rFonts w:ascii="Times New Roman" w:hAnsi="Times New Roman" w:cs="Times New Roman"/>
          <w:bCs/>
          <w:sz w:val="24"/>
        </w:rPr>
        <w:t>.</w:t>
      </w:r>
    </w:p>
    <w:p w:rsidR="00E07055" w:rsidRDefault="00E07055">
      <w:pPr>
        <w:pStyle w:val="Default"/>
        <w:spacing w:line="360" w:lineRule="auto"/>
        <w:jc w:val="both"/>
        <w:rPr>
          <w:rFonts w:ascii="Times New Roman" w:hAnsi="Times New Roman" w:cs="Times New Roman"/>
          <w:bCs/>
          <w:sz w:val="24"/>
        </w:rPr>
      </w:pPr>
    </w:p>
    <w:p w:rsidR="00214266" w:rsidRDefault="00214266">
      <w:pPr>
        <w:pStyle w:val="Default"/>
        <w:spacing w:line="360" w:lineRule="auto"/>
        <w:jc w:val="both"/>
        <w:rPr>
          <w:rFonts w:ascii="Times New Roman" w:hAnsi="Times New Roman" w:cs="Times New Roman"/>
          <w:b/>
          <w:bCs/>
          <w:sz w:val="28"/>
          <w:szCs w:val="28"/>
        </w:rPr>
      </w:pPr>
      <w:r w:rsidRPr="00214266">
        <w:rPr>
          <w:rFonts w:ascii="Times New Roman" w:hAnsi="Times New Roman" w:cs="Times New Roman"/>
          <w:b/>
          <w:bCs/>
          <w:sz w:val="28"/>
          <w:szCs w:val="28"/>
        </w:rPr>
        <w:t>Pictures</w:t>
      </w:r>
    </w:p>
    <w:p w:rsidR="00214266" w:rsidRDefault="00214266">
      <w:pPr>
        <w:pStyle w:val="Default"/>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657600" cy="2057400"/>
            <wp:effectExtent l="19050" t="0" r="0" b="0"/>
            <wp:docPr id="22" name="Picture 19" descr="IMG_20160720_1228481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0_122848125_HDR.jpg"/>
                    <pic:cNvPicPr/>
                  </pic:nvPicPr>
                  <pic:blipFill>
                    <a:blip r:embed="rId13" cstate="print"/>
                    <a:stretch>
                      <a:fillRect/>
                    </a:stretch>
                  </pic:blipFill>
                  <pic:spPr>
                    <a:xfrm>
                      <a:off x="0" y="0"/>
                      <a:ext cx="3659287" cy="2058349"/>
                    </a:xfrm>
                    <a:prstGeom prst="rect">
                      <a:avLst/>
                    </a:prstGeom>
                  </pic:spPr>
                </pic:pic>
              </a:graphicData>
            </a:graphic>
          </wp:inline>
        </w:drawing>
      </w:r>
    </w:p>
    <w:p w:rsidR="00214266" w:rsidRDefault="00214266">
      <w:pPr>
        <w:pStyle w:val="Default"/>
        <w:spacing w:line="360" w:lineRule="auto"/>
        <w:jc w:val="both"/>
        <w:rPr>
          <w:rFonts w:ascii="Times New Roman" w:hAnsi="Times New Roman" w:cs="Times New Roman"/>
          <w:b/>
          <w:bCs/>
          <w:sz w:val="28"/>
          <w:szCs w:val="28"/>
        </w:rPr>
      </w:pPr>
    </w:p>
    <w:p w:rsidR="00214266" w:rsidRDefault="00214266" w:rsidP="00214266">
      <w:pPr>
        <w:pStyle w:val="Default"/>
        <w:spacing w:line="360" w:lineRule="auto"/>
        <w:jc w:val="righ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662313" cy="2057400"/>
            <wp:effectExtent l="19050" t="0" r="0" b="0"/>
            <wp:docPr id="19" name="Picture 18" descr="IMG_20160720_12264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0_122646877.jpg"/>
                    <pic:cNvPicPr/>
                  </pic:nvPicPr>
                  <pic:blipFill>
                    <a:blip r:embed="rId14" cstate="print"/>
                    <a:stretch>
                      <a:fillRect/>
                    </a:stretch>
                  </pic:blipFill>
                  <pic:spPr>
                    <a:xfrm>
                      <a:off x="0" y="0"/>
                      <a:ext cx="3667033" cy="2060052"/>
                    </a:xfrm>
                    <a:prstGeom prst="rect">
                      <a:avLst/>
                    </a:prstGeom>
                  </pic:spPr>
                </pic:pic>
              </a:graphicData>
            </a:graphic>
          </wp:inline>
        </w:drawing>
      </w:r>
    </w:p>
    <w:p w:rsidR="00214266" w:rsidRPr="00214266" w:rsidRDefault="00214266">
      <w:pPr>
        <w:pStyle w:val="Default"/>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3302000" cy="1857375"/>
            <wp:effectExtent l="19050" t="0" r="0" b="0"/>
            <wp:docPr id="21" name="Picture 20" descr="IMG_20160720_12321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0_123217367.jpg"/>
                    <pic:cNvPicPr/>
                  </pic:nvPicPr>
                  <pic:blipFill>
                    <a:blip r:embed="rId15" cstate="print"/>
                    <a:stretch>
                      <a:fillRect/>
                    </a:stretch>
                  </pic:blipFill>
                  <pic:spPr>
                    <a:xfrm>
                      <a:off x="0" y="0"/>
                      <a:ext cx="3302000" cy="1857375"/>
                    </a:xfrm>
                    <a:prstGeom prst="rect">
                      <a:avLst/>
                    </a:prstGeom>
                  </pic:spPr>
                </pic:pic>
              </a:graphicData>
            </a:graphic>
          </wp:inline>
        </w:drawing>
      </w:r>
    </w:p>
    <w:p w:rsidR="00E07055" w:rsidRDefault="00E07055">
      <w:pPr>
        <w:pStyle w:val="Default"/>
        <w:spacing w:line="360" w:lineRule="auto"/>
        <w:jc w:val="both"/>
        <w:rPr>
          <w:rFonts w:ascii="Times New Roman" w:hAnsi="Times New Roman" w:cs="Times New Roman"/>
          <w:bCs/>
          <w:sz w:val="24"/>
        </w:rPr>
      </w:pPr>
    </w:p>
    <w:p w:rsidR="00214266" w:rsidRDefault="00214266" w:rsidP="00214266">
      <w:pPr>
        <w:overflowPunct/>
        <w:spacing w:after="0" w:line="240" w:lineRule="auto"/>
        <w:jc w:val="right"/>
        <w:rPr>
          <w:rFonts w:ascii="Times New Roman" w:hAnsi="Times New Roman" w:cs="Times New Roman"/>
          <w:bCs/>
          <w:sz w:val="24"/>
        </w:rPr>
      </w:pPr>
      <w:r>
        <w:rPr>
          <w:rFonts w:ascii="Times New Roman" w:eastAsia="DejaVu Sans" w:hAnsi="Times New Roman" w:cs="Times New Roman"/>
          <w:bCs/>
          <w:noProof/>
          <w:color w:val="000000"/>
          <w:sz w:val="24"/>
          <w:szCs w:val="24"/>
        </w:rPr>
        <w:drawing>
          <wp:inline distT="0" distB="0" distL="0" distR="0">
            <wp:extent cx="3318933" cy="1866900"/>
            <wp:effectExtent l="19050" t="0" r="0" b="0"/>
            <wp:docPr id="25" name="Picture 23" descr="IMG_20160720_12304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20_123046105.jpg"/>
                    <pic:cNvPicPr/>
                  </pic:nvPicPr>
                  <pic:blipFill>
                    <a:blip r:embed="rId16" cstate="print"/>
                    <a:stretch>
                      <a:fillRect/>
                    </a:stretch>
                  </pic:blipFill>
                  <pic:spPr>
                    <a:xfrm>
                      <a:off x="0" y="0"/>
                      <a:ext cx="3318933" cy="1866900"/>
                    </a:xfrm>
                    <a:prstGeom prst="rect">
                      <a:avLst/>
                    </a:prstGeom>
                  </pic:spPr>
                </pic:pic>
              </a:graphicData>
            </a:graphic>
          </wp:inline>
        </w:drawing>
      </w:r>
    </w:p>
    <w:p w:rsidR="00214266" w:rsidRDefault="00214266" w:rsidP="00214266">
      <w:pPr>
        <w:overflowPunct/>
        <w:spacing w:after="0" w:line="240" w:lineRule="auto"/>
        <w:jc w:val="right"/>
        <w:rPr>
          <w:rFonts w:ascii="Times New Roman" w:hAnsi="Times New Roman" w:cs="Times New Roman"/>
          <w:bCs/>
          <w:sz w:val="24"/>
        </w:rPr>
      </w:pPr>
    </w:p>
    <w:p w:rsidR="001451EC" w:rsidRDefault="001451EC">
      <w:pPr>
        <w:pStyle w:val="Default"/>
        <w:spacing w:line="360" w:lineRule="auto"/>
        <w:jc w:val="both"/>
      </w:pPr>
    </w:p>
    <w:p w:rsidR="001451EC" w:rsidRDefault="001451EC">
      <w:pPr>
        <w:pStyle w:val="Default"/>
        <w:spacing w:line="360" w:lineRule="auto"/>
        <w:jc w:val="both"/>
        <w:rPr>
          <w:rFonts w:ascii="Times New Roman" w:hAnsi="Times New Roman" w:cs="Times New Roman"/>
          <w:bCs/>
          <w:sz w:val="24"/>
        </w:rPr>
      </w:pPr>
    </w:p>
    <w:p w:rsidR="001451EC" w:rsidRDefault="00367FC2" w:rsidP="00CE2251">
      <w:pPr>
        <w:pStyle w:val="HeadsSessions"/>
      </w:pPr>
      <w:r w:rsidRPr="00367FC2">
        <w:rPr>
          <w:i/>
        </w:rPr>
        <w:t>Session:</w:t>
      </w:r>
      <w:r>
        <w:t xml:space="preserve"> </w:t>
      </w:r>
      <w:r w:rsidR="00FC2661">
        <w:t>Rights Violation</w:t>
      </w:r>
    </w:p>
    <w:p w:rsidR="00214266" w:rsidRDefault="00214266" w:rsidP="00CE2251">
      <w:pPr>
        <w:pStyle w:val="HeadsSessions"/>
      </w:pPr>
    </w:p>
    <w:p w:rsidR="001451EC" w:rsidRDefault="00FC2661">
      <w:pPr>
        <w:pStyle w:val="Default"/>
        <w:spacing w:line="360" w:lineRule="auto"/>
        <w:jc w:val="both"/>
      </w:pPr>
      <w:r>
        <w:rPr>
          <w:rFonts w:ascii="Times New Roman" w:hAnsi="Times New Roman" w:cs="Times New Roman"/>
          <w:b/>
          <w:bCs/>
          <w:sz w:val="28"/>
          <w:szCs w:val="28"/>
        </w:rPr>
        <w:t>Methodology</w:t>
      </w:r>
    </w:p>
    <w:p w:rsidR="001451EC" w:rsidRDefault="00FC2661">
      <w:pPr>
        <w:pStyle w:val="Default"/>
        <w:spacing w:line="360" w:lineRule="auto"/>
        <w:jc w:val="both"/>
      </w:pPr>
      <w:r>
        <w:rPr>
          <w:rFonts w:ascii="Times New Roman" w:hAnsi="Times New Roman" w:cs="Times New Roman"/>
          <w:sz w:val="24"/>
        </w:rPr>
        <w:t xml:space="preserve">In the same groups as before, the participants were asked to identify provisions from the Universal Declaration of Human Rights that are applicable to rights violation of your specific </w:t>
      </w:r>
      <w:r w:rsidR="00D74186">
        <w:rPr>
          <w:rFonts w:ascii="Times New Roman" w:hAnsi="Times New Roman" w:cs="Times New Roman"/>
          <w:sz w:val="24"/>
        </w:rPr>
        <w:t>thematic</w:t>
      </w:r>
      <w:r>
        <w:rPr>
          <w:rFonts w:ascii="Times New Roman" w:hAnsi="Times New Roman" w:cs="Times New Roman"/>
          <w:sz w:val="24"/>
        </w:rPr>
        <w:t>. They were also asked to i</w:t>
      </w:r>
      <w:r>
        <w:rPr>
          <w:rFonts w:ascii="Times New Roman" w:hAnsi="Times New Roman"/>
          <w:sz w:val="24"/>
        </w:rPr>
        <w:t>dentify parallel provisions in the Constitutions of Pakistan and Afghanistan and explain the differences between UDHR and the Constitution. Two groups chose the Constitution of Pakistan and two chose the Constitution of Afghanistan.</w:t>
      </w:r>
    </w:p>
    <w:p w:rsidR="001451EC" w:rsidRDefault="001451EC">
      <w:pPr>
        <w:pStyle w:val="Default"/>
        <w:spacing w:line="360" w:lineRule="auto"/>
        <w:jc w:val="both"/>
      </w:pPr>
    </w:p>
    <w:p w:rsidR="001451EC" w:rsidRDefault="00FC2661">
      <w:pPr>
        <w:pStyle w:val="Default"/>
        <w:spacing w:line="360" w:lineRule="auto"/>
        <w:jc w:val="both"/>
      </w:pPr>
      <w:r>
        <w:rPr>
          <w:rFonts w:ascii="Times New Roman" w:hAnsi="Times New Roman"/>
          <w:sz w:val="24"/>
        </w:rPr>
        <w:t>They were to then make a presentation on the correlation/ differences between the UDHR and the Constitution.</w:t>
      </w:r>
    </w:p>
    <w:p w:rsidR="001451EC" w:rsidRDefault="00FC2661" w:rsidP="000E55C6">
      <w:pPr>
        <w:pStyle w:val="Default"/>
        <w:tabs>
          <w:tab w:val="left" w:pos="4185"/>
        </w:tabs>
        <w:spacing w:line="360" w:lineRule="auto"/>
        <w:jc w:val="both"/>
      </w:pPr>
      <w:r>
        <w:rPr>
          <w:rFonts w:ascii="Times New Roman" w:hAnsi="Times New Roman"/>
          <w:sz w:val="24"/>
        </w:rPr>
        <w:lastRenderedPageBreak/>
        <w:t>In the next round, the groups were asked to identify relevant law that applied to the violation, procedures that could be adopted and the relevant authorities.</w:t>
      </w:r>
    </w:p>
    <w:p w:rsidR="001451EC" w:rsidRDefault="001451EC">
      <w:pPr>
        <w:spacing w:line="360" w:lineRule="auto"/>
        <w:jc w:val="both"/>
        <w:rPr>
          <w:rFonts w:ascii="Times New Roman" w:hAnsi="Times New Roman" w:cs="Times New Roman"/>
          <w:b/>
          <w:bCs/>
          <w:sz w:val="40"/>
          <w:szCs w:val="40"/>
          <w:u w:val="single"/>
        </w:rPr>
      </w:pPr>
    </w:p>
    <w:p w:rsidR="001451EC" w:rsidRDefault="00367FC2" w:rsidP="00CE2251">
      <w:pPr>
        <w:pStyle w:val="HeadsSessions"/>
      </w:pPr>
      <w:r w:rsidRPr="00367FC2">
        <w:rPr>
          <w:i/>
        </w:rPr>
        <w:t>Session:</w:t>
      </w:r>
      <w:r>
        <w:t xml:space="preserve"> </w:t>
      </w:r>
      <w:r w:rsidR="00FC2661">
        <w:t>Domestic Violence</w:t>
      </w:r>
    </w:p>
    <w:p w:rsidR="008F7AE1" w:rsidRDefault="008F7AE1" w:rsidP="00CE2251">
      <w:pPr>
        <w:pStyle w:val="HeadsSessions"/>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t xml:space="preserve">In groups, the participants were asked to think of a women around you, someone you love, and answer if there was any instance in their lives for which the definition of domestic violence </w:t>
      </w:r>
      <w:r w:rsidR="009761E9">
        <w:rPr>
          <w:rFonts w:ascii="Times New Roman" w:hAnsi="Times New Roman" w:cs="Times New Roman"/>
          <w:bCs/>
          <w:sz w:val="24"/>
          <w:szCs w:val="24"/>
        </w:rPr>
        <w:t>would</w:t>
      </w:r>
      <w:r>
        <w:rPr>
          <w:rFonts w:ascii="Times New Roman" w:hAnsi="Times New Roman" w:cs="Times New Roman"/>
          <w:bCs/>
          <w:sz w:val="24"/>
          <w:szCs w:val="24"/>
        </w:rPr>
        <w:t xml:space="preserve"> apply. The definition that they were asked to work with was that under Indian law.</w:t>
      </w:r>
    </w:p>
    <w:p w:rsidR="001451EC" w:rsidRDefault="001451EC">
      <w:pPr>
        <w:spacing w:line="360" w:lineRule="auto"/>
        <w:jc w:val="both"/>
        <w:rPr>
          <w:b/>
        </w:rPr>
      </w:pPr>
    </w:p>
    <w:p w:rsidR="001451EC" w:rsidRDefault="00367FC2" w:rsidP="00CE2251">
      <w:pPr>
        <w:pStyle w:val="HeadsSessions"/>
      </w:pPr>
      <w:r w:rsidRPr="00367FC2">
        <w:rPr>
          <w:i/>
        </w:rPr>
        <w:t>Session:</w:t>
      </w:r>
      <w:r>
        <w:t xml:space="preserve"> </w:t>
      </w:r>
      <w:r w:rsidR="00FC2661">
        <w:t xml:space="preserve">Role play </w:t>
      </w:r>
    </w:p>
    <w:p w:rsidR="00034F7F" w:rsidRDefault="00034F7F" w:rsidP="00CE2251">
      <w:pPr>
        <w:pStyle w:val="HeadsSessions"/>
      </w:pP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pStyle w:val="Default"/>
        <w:spacing w:line="360" w:lineRule="auto"/>
        <w:jc w:val="both"/>
      </w:pPr>
      <w:r>
        <w:rPr>
          <w:rFonts w:ascii="Times New Roman" w:hAnsi="Times New Roman" w:cs="Times New Roman"/>
          <w:sz w:val="24"/>
        </w:rPr>
        <w:t xml:space="preserve">Continuing the same groups, the participants were asked to perform a seven minutes role play on specific types of domestic violence that is given to you. These kinds were: verbal violence, physical violence, sexual violence and economic violence. </w:t>
      </w:r>
    </w:p>
    <w:p w:rsidR="001451EC" w:rsidRDefault="001451EC">
      <w:pPr>
        <w:pStyle w:val="Default"/>
        <w:spacing w:line="360" w:lineRule="auto"/>
        <w:jc w:val="both"/>
        <w:rPr>
          <w:rFonts w:ascii="Times New Roman" w:hAnsi="Times New Roman" w:cs="Times New Roman"/>
          <w:sz w:val="24"/>
        </w:rPr>
      </w:pPr>
    </w:p>
    <w:p w:rsidR="001451EC" w:rsidRDefault="00FC2661">
      <w:pPr>
        <w:pStyle w:val="Default"/>
        <w:spacing w:line="360" w:lineRule="auto"/>
        <w:jc w:val="both"/>
      </w:pPr>
      <w:r>
        <w:rPr>
          <w:rFonts w:ascii="Times New Roman" w:hAnsi="Times New Roman" w:cs="Times New Roman"/>
          <w:sz w:val="24"/>
        </w:rPr>
        <w:t>The groups were then called upon to perform the role play and then ask other participants relevant questions that will lead the plenary to decode the play.</w:t>
      </w:r>
    </w:p>
    <w:p w:rsidR="001451EC" w:rsidRDefault="001451EC">
      <w:pPr>
        <w:pStyle w:val="Default"/>
        <w:spacing w:line="360" w:lineRule="auto"/>
        <w:jc w:val="both"/>
        <w:rPr>
          <w:rFonts w:ascii="Times New Roman" w:hAnsi="Times New Roman" w:cs="Times New Roman"/>
          <w:sz w:val="24"/>
        </w:rPr>
      </w:pPr>
    </w:p>
    <w:p w:rsidR="001451EC" w:rsidRDefault="00FC2661">
      <w:pPr>
        <w:pStyle w:val="Default"/>
        <w:spacing w:line="360" w:lineRule="auto"/>
        <w:jc w:val="both"/>
      </w:pPr>
      <w:r>
        <w:rPr>
          <w:rFonts w:ascii="Times New Roman" w:hAnsi="Times New Roman" w:cs="Times New Roman"/>
          <w:sz w:val="24"/>
        </w:rPr>
        <w:t>On the third day only one of the groups could perform their role play. This was the group with the topic ‘verbal violence’.</w:t>
      </w:r>
    </w:p>
    <w:p w:rsidR="00367FC2" w:rsidRDefault="00367FC2">
      <w:pPr>
        <w:overflowPunct/>
        <w:spacing w:after="0" w:line="240" w:lineRule="auto"/>
        <w:rPr>
          <w:rFonts w:ascii="Times New Roman" w:eastAsia="DejaVu Sans" w:hAnsi="Times New Roman" w:cs="Times New Roman"/>
          <w:color w:val="000000"/>
          <w:sz w:val="24"/>
          <w:szCs w:val="24"/>
        </w:rPr>
      </w:pPr>
      <w:r>
        <w:rPr>
          <w:rFonts w:ascii="Times New Roman" w:hAnsi="Times New Roman" w:cs="Times New Roman"/>
          <w:sz w:val="24"/>
        </w:rPr>
        <w:br w:type="page"/>
      </w:r>
    </w:p>
    <w:p w:rsidR="001451EC" w:rsidRDefault="00FC2661" w:rsidP="00CE2251">
      <w:pPr>
        <w:pStyle w:val="HeadingDays"/>
      </w:pPr>
      <w:r>
        <w:lastRenderedPageBreak/>
        <w:t>Day 4</w:t>
      </w:r>
    </w:p>
    <w:p w:rsidR="001451EC" w:rsidRDefault="00367FC2" w:rsidP="00CE2251">
      <w:pPr>
        <w:pStyle w:val="HeadsSessions"/>
      </w:pPr>
      <w:r w:rsidRPr="00367FC2">
        <w:rPr>
          <w:i/>
        </w:rPr>
        <w:t>Session:</w:t>
      </w:r>
      <w:r>
        <w:t xml:space="preserve"> </w:t>
      </w:r>
      <w:r w:rsidR="00FC2661">
        <w:t>Reporting Group Presentation</w:t>
      </w:r>
    </w:p>
    <w:p w:rsidR="00E07055" w:rsidRDefault="00E07055">
      <w:pPr>
        <w:spacing w:line="360" w:lineRule="auto"/>
        <w:jc w:val="both"/>
        <w:rPr>
          <w:rFonts w:ascii="Times New Roman" w:hAnsi="Times New Roman" w:cs="Times New Roman"/>
          <w:b/>
          <w:bCs/>
          <w:sz w:val="28"/>
          <w:szCs w:val="28"/>
        </w:rPr>
      </w:pPr>
    </w:p>
    <w:p w:rsidR="00E07055" w:rsidRDefault="00E0705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Group</w:t>
      </w:r>
    </w:p>
    <w:p w:rsidR="00F636F7" w:rsidRDefault="00F636F7">
      <w:pPr>
        <w:spacing w:line="360" w:lineRule="auto"/>
        <w:jc w:val="both"/>
        <w:rPr>
          <w:rFonts w:ascii="Times New Roman" w:hAnsi="Times New Roman" w:cs="Times New Roman"/>
          <w:bCs/>
          <w:sz w:val="24"/>
          <w:szCs w:val="24"/>
        </w:rPr>
      </w:pPr>
      <w:r w:rsidRPr="00F636F7">
        <w:rPr>
          <w:rFonts w:ascii="Times New Roman" w:hAnsi="Times New Roman" w:cs="Times New Roman"/>
          <w:bCs/>
          <w:sz w:val="24"/>
          <w:szCs w:val="24"/>
        </w:rPr>
        <w:t xml:space="preserve">Mr. </w:t>
      </w:r>
      <w:proofErr w:type="spellStart"/>
      <w:r w:rsidRPr="00F636F7">
        <w:rPr>
          <w:rFonts w:ascii="Times New Roman" w:hAnsi="Times New Roman" w:cs="Times New Roman"/>
          <w:bCs/>
          <w:sz w:val="24"/>
          <w:szCs w:val="24"/>
        </w:rPr>
        <w:t>Naimatullah</w:t>
      </w:r>
      <w:proofErr w:type="spellEnd"/>
      <w:r w:rsidRPr="00F636F7">
        <w:rPr>
          <w:rFonts w:ascii="Times New Roman" w:hAnsi="Times New Roman" w:cs="Times New Roman"/>
          <w:bCs/>
          <w:sz w:val="24"/>
          <w:szCs w:val="24"/>
        </w:rPr>
        <w:t xml:space="preserve"> Jan, Mr. </w:t>
      </w:r>
      <w:proofErr w:type="spellStart"/>
      <w:r w:rsidRPr="00F636F7">
        <w:rPr>
          <w:rFonts w:ascii="Times New Roman" w:hAnsi="Times New Roman" w:cs="Times New Roman"/>
          <w:bCs/>
          <w:sz w:val="24"/>
          <w:szCs w:val="24"/>
        </w:rPr>
        <w:t>Kashif</w:t>
      </w:r>
      <w:proofErr w:type="spellEnd"/>
      <w:r w:rsidRPr="00F636F7">
        <w:rPr>
          <w:rFonts w:ascii="Times New Roman" w:hAnsi="Times New Roman" w:cs="Times New Roman"/>
          <w:bCs/>
          <w:sz w:val="24"/>
          <w:szCs w:val="24"/>
        </w:rPr>
        <w:t xml:space="preserve"> </w:t>
      </w:r>
      <w:proofErr w:type="spellStart"/>
      <w:r w:rsidRPr="00F636F7">
        <w:rPr>
          <w:rFonts w:ascii="Times New Roman" w:hAnsi="Times New Roman" w:cs="Times New Roman"/>
          <w:bCs/>
          <w:sz w:val="24"/>
          <w:szCs w:val="24"/>
        </w:rPr>
        <w:t>Nazir</w:t>
      </w:r>
      <w:proofErr w:type="spellEnd"/>
      <w:r w:rsidRPr="00F636F7">
        <w:rPr>
          <w:rFonts w:ascii="Times New Roman" w:hAnsi="Times New Roman" w:cs="Times New Roman"/>
          <w:bCs/>
          <w:sz w:val="24"/>
          <w:szCs w:val="24"/>
        </w:rPr>
        <w:t xml:space="preserve"> and Mr. </w:t>
      </w:r>
      <w:proofErr w:type="spellStart"/>
      <w:r w:rsidRPr="00F636F7">
        <w:rPr>
          <w:rFonts w:ascii="Times New Roman" w:hAnsi="Times New Roman" w:cs="Times New Roman"/>
          <w:bCs/>
          <w:sz w:val="24"/>
          <w:szCs w:val="24"/>
        </w:rPr>
        <w:t>Izatulla</w:t>
      </w:r>
      <w:proofErr w:type="spellEnd"/>
    </w:p>
    <w:p w:rsidR="00290235" w:rsidRPr="00F30B24" w:rsidRDefault="00290235" w:rsidP="00290235">
      <w:pPr>
        <w:spacing w:line="360" w:lineRule="auto"/>
        <w:jc w:val="both"/>
        <w:rPr>
          <w:rFonts w:ascii="Times New Roman" w:hAnsi="Times New Roman" w:cs="Times New Roman"/>
          <w:bCs/>
          <w:sz w:val="24"/>
          <w:szCs w:val="24"/>
        </w:rPr>
      </w:pPr>
      <w:r w:rsidRPr="00A32401">
        <w:rPr>
          <w:rFonts w:ascii="Times New Roman" w:hAnsi="Times New Roman" w:cs="Times New Roman"/>
          <w:bCs/>
          <w:sz w:val="24"/>
          <w:szCs w:val="24"/>
        </w:rPr>
        <w:t xml:space="preserve">Presentation </w:t>
      </w:r>
      <w:r w:rsidR="007C6B00">
        <w:rPr>
          <w:rFonts w:ascii="Times New Roman" w:hAnsi="Times New Roman" w:cs="Times New Roman"/>
          <w:bCs/>
          <w:sz w:val="24"/>
          <w:szCs w:val="24"/>
        </w:rPr>
        <w:t>a</w:t>
      </w:r>
      <w:r w:rsidRPr="00A32401">
        <w:rPr>
          <w:rFonts w:ascii="Times New Roman" w:hAnsi="Times New Roman" w:cs="Times New Roman"/>
          <w:bCs/>
          <w:sz w:val="24"/>
          <w:szCs w:val="24"/>
        </w:rPr>
        <w:t>nnexed.</w:t>
      </w: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bCs/>
          <w:sz w:val="24"/>
          <w:szCs w:val="24"/>
        </w:rPr>
        <w:t>See second day</w:t>
      </w:r>
      <w:r w:rsidR="00861BA6">
        <w:rPr>
          <w:rFonts w:ascii="Times New Roman" w:hAnsi="Times New Roman" w:cs="Times New Roman"/>
          <w:bCs/>
          <w:sz w:val="24"/>
          <w:szCs w:val="24"/>
        </w:rPr>
        <w:t>.</w:t>
      </w:r>
    </w:p>
    <w:p w:rsidR="001451EC" w:rsidRDefault="00FC2661">
      <w:pPr>
        <w:spacing w:line="360" w:lineRule="auto"/>
        <w:jc w:val="both"/>
      </w:pPr>
      <w:r>
        <w:rPr>
          <w:rFonts w:ascii="Times New Roman" w:hAnsi="Times New Roman" w:cs="Times New Roman"/>
          <w:b/>
          <w:bCs/>
          <w:sz w:val="28"/>
          <w:szCs w:val="28"/>
        </w:rPr>
        <w:t>Input of the Trainers</w:t>
      </w:r>
    </w:p>
    <w:p w:rsidR="001451EC" w:rsidRDefault="00FC2661">
      <w:pPr>
        <w:spacing w:line="360" w:lineRule="auto"/>
        <w:jc w:val="both"/>
      </w:pPr>
      <w:r>
        <w:rPr>
          <w:rFonts w:ascii="Times New Roman" w:hAnsi="Times New Roman" w:cs="Times New Roman"/>
          <w:bCs/>
          <w:sz w:val="24"/>
          <w:szCs w:val="24"/>
        </w:rPr>
        <w:t>[On the discussion over the common definition of paralegal presented on the previous day] The important point is that we must value the work that paralegals carry out. What trainers end up doing is undermining their effort and building up the perception is that boss is always right.</w:t>
      </w:r>
    </w:p>
    <w:p w:rsidR="00214266" w:rsidRDefault="00214266" w:rsidP="00214266">
      <w:pPr>
        <w:spacing w:line="360" w:lineRule="auto"/>
        <w:jc w:val="center"/>
        <w:rPr>
          <w:rFonts w:ascii="Times New Roman" w:hAnsi="Times New Roman" w:cs="Times New Roman"/>
          <w:b/>
          <w:bCs/>
          <w:i/>
          <w:sz w:val="40"/>
          <w:szCs w:val="40"/>
          <w:u w:val="single"/>
        </w:rPr>
      </w:pPr>
    </w:p>
    <w:p w:rsidR="001451EC" w:rsidRDefault="00FC2661" w:rsidP="00214266">
      <w:pPr>
        <w:spacing w:line="360" w:lineRule="auto"/>
        <w:jc w:val="center"/>
        <w:rPr>
          <w:rFonts w:ascii="Times New Roman" w:hAnsi="Times New Roman" w:cs="Times New Roman"/>
          <w:b/>
          <w:bCs/>
          <w:sz w:val="40"/>
          <w:szCs w:val="40"/>
          <w:u w:val="single"/>
        </w:rPr>
      </w:pPr>
      <w:r w:rsidRPr="00367FC2">
        <w:rPr>
          <w:rFonts w:ascii="Times New Roman" w:hAnsi="Times New Roman" w:cs="Times New Roman"/>
          <w:b/>
          <w:bCs/>
          <w:i/>
          <w:sz w:val="40"/>
          <w:szCs w:val="40"/>
          <w:u w:val="single"/>
        </w:rPr>
        <w:t>Session</w:t>
      </w:r>
      <w:r w:rsidR="00367FC2" w:rsidRPr="00367FC2">
        <w:rPr>
          <w:rFonts w:ascii="Times New Roman" w:hAnsi="Times New Roman" w:cs="Times New Roman"/>
          <w:b/>
          <w:bCs/>
          <w:i/>
          <w:sz w:val="40"/>
          <w:szCs w:val="40"/>
          <w:u w:val="single"/>
        </w:rPr>
        <w:t>:</w:t>
      </w:r>
      <w:r>
        <w:rPr>
          <w:rFonts w:ascii="Times New Roman" w:hAnsi="Times New Roman" w:cs="Times New Roman"/>
          <w:b/>
          <w:bCs/>
          <w:sz w:val="40"/>
          <w:szCs w:val="40"/>
          <w:u w:val="single"/>
        </w:rPr>
        <w:t xml:space="preserve"> Readings</w:t>
      </w:r>
    </w:p>
    <w:p w:rsidR="00214266" w:rsidRDefault="00214266" w:rsidP="00214266">
      <w:pPr>
        <w:spacing w:line="360" w:lineRule="auto"/>
        <w:jc w:val="center"/>
      </w:pPr>
    </w:p>
    <w:p w:rsidR="001451EC" w:rsidRDefault="00FC2661" w:rsidP="009761E9">
      <w:pPr>
        <w:spacing w:line="360" w:lineRule="auto"/>
        <w:jc w:val="both"/>
      </w:pPr>
      <w:r>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bCs/>
          <w:sz w:val="24"/>
          <w:szCs w:val="24"/>
        </w:rPr>
        <w:t>Four more readings were taken up for discussions. Participants were asked how they related what they read with what happened during the day.</w:t>
      </w:r>
    </w:p>
    <w:p w:rsidR="001451EC" w:rsidRDefault="00FC2661" w:rsidP="009761E9">
      <w:pPr>
        <w:spacing w:line="360" w:lineRule="auto"/>
        <w:jc w:val="both"/>
      </w:pPr>
      <w:r>
        <w:rPr>
          <w:rFonts w:ascii="Times New Roman" w:hAnsi="Times New Roman" w:cs="Times New Roman"/>
          <w:bCs/>
          <w:sz w:val="24"/>
          <w:szCs w:val="24"/>
        </w:rPr>
        <w:t>Bloom’s taxonomy of all the other readings is the one that a trainer ought to read.</w:t>
      </w:r>
    </w:p>
    <w:p w:rsidR="001451EC" w:rsidRDefault="00FC2661" w:rsidP="009761E9">
      <w:pPr>
        <w:spacing w:line="360" w:lineRule="auto"/>
        <w:jc w:val="both"/>
      </w:pPr>
      <w:r>
        <w:rPr>
          <w:rFonts w:ascii="Times New Roman" w:hAnsi="Times New Roman" w:cs="Times New Roman"/>
          <w:bCs/>
          <w:sz w:val="24"/>
          <w:szCs w:val="24"/>
        </w:rPr>
        <w:t>Training is an art of asking a good question. If you see and reflect what kind of questions you ask, you will know what kind of answers you will get. Stupid questions lead to stupid answers.</w:t>
      </w:r>
    </w:p>
    <w:p w:rsidR="001451EC" w:rsidRDefault="00FC2661" w:rsidP="009761E9">
      <w:pPr>
        <w:spacing w:line="360" w:lineRule="auto"/>
        <w:jc w:val="both"/>
      </w:pPr>
      <w:r>
        <w:rPr>
          <w:rFonts w:ascii="Times New Roman" w:hAnsi="Times New Roman" w:cs="Times New Roman"/>
          <w:bCs/>
          <w:sz w:val="24"/>
          <w:szCs w:val="24"/>
        </w:rPr>
        <w:lastRenderedPageBreak/>
        <w:t>If you use the lecture method, you can only ask questions about information. If you make the paralegal apply their minds, you can ask him why and how questions.</w:t>
      </w:r>
    </w:p>
    <w:p w:rsidR="001451EC" w:rsidRDefault="001451EC">
      <w:pPr>
        <w:spacing w:line="360" w:lineRule="auto"/>
        <w:rPr>
          <w:rFonts w:ascii="Times New Roman" w:hAnsi="Times New Roman" w:cs="Times New Roman"/>
          <w:bCs/>
          <w:sz w:val="24"/>
          <w:szCs w:val="24"/>
        </w:rPr>
      </w:pPr>
    </w:p>
    <w:p w:rsidR="001451EC" w:rsidRDefault="00367FC2" w:rsidP="00CE2251">
      <w:pPr>
        <w:pStyle w:val="HeadsSessions"/>
      </w:pPr>
      <w:r w:rsidRPr="00367FC2">
        <w:rPr>
          <w:i/>
        </w:rPr>
        <w:t>Session:</w:t>
      </w:r>
      <w:r>
        <w:t xml:space="preserve"> </w:t>
      </w:r>
      <w:r w:rsidR="00FC2661">
        <w:t>Role Plays Continue</w:t>
      </w:r>
      <w:r>
        <w:t>d</w:t>
      </w:r>
      <w:r w:rsidR="00FC2661">
        <w:t xml:space="preserve"> </w:t>
      </w:r>
    </w:p>
    <w:p w:rsidR="00290235" w:rsidRDefault="00290235" w:rsidP="009761E9">
      <w:pPr>
        <w:spacing w:line="360" w:lineRule="auto"/>
        <w:jc w:val="both"/>
        <w:rPr>
          <w:rFonts w:ascii="Times New Roman" w:hAnsi="Times New Roman" w:cs="Times New Roman"/>
          <w:b/>
          <w:bCs/>
          <w:sz w:val="28"/>
          <w:szCs w:val="28"/>
        </w:rPr>
      </w:pPr>
    </w:p>
    <w:p w:rsidR="001451EC" w:rsidRDefault="00FC2661" w:rsidP="009761E9">
      <w:pPr>
        <w:spacing w:line="360" w:lineRule="auto"/>
        <w:jc w:val="both"/>
      </w:pPr>
      <w:r>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sz w:val="24"/>
          <w:szCs w:val="24"/>
        </w:rPr>
        <w:t>Refer to previous day.</w:t>
      </w:r>
    </w:p>
    <w:p w:rsidR="001451EC" w:rsidRPr="00583A01" w:rsidRDefault="00FC2661" w:rsidP="009761E9">
      <w:pPr>
        <w:spacing w:line="360" w:lineRule="auto"/>
        <w:jc w:val="both"/>
        <w:rPr>
          <w:sz w:val="28"/>
          <w:szCs w:val="28"/>
        </w:rPr>
      </w:pPr>
      <w:r w:rsidRPr="00583A01">
        <w:rPr>
          <w:rFonts w:ascii="Times New Roman" w:hAnsi="Times New Roman" w:cs="Times New Roman"/>
          <w:b/>
          <w:bCs/>
          <w:sz w:val="28"/>
          <w:szCs w:val="28"/>
        </w:rPr>
        <w:t>Inputs from the Trainers</w:t>
      </w:r>
    </w:p>
    <w:p w:rsidR="001451EC" w:rsidRDefault="00FC2661" w:rsidP="009761E9">
      <w:pPr>
        <w:spacing w:line="360" w:lineRule="auto"/>
        <w:jc w:val="both"/>
      </w:pPr>
      <w:r>
        <w:rPr>
          <w:rFonts w:ascii="Times New Roman" w:hAnsi="Times New Roman" w:cs="Times New Roman"/>
          <w:bCs/>
          <w:sz w:val="24"/>
          <w:szCs w:val="24"/>
        </w:rPr>
        <w:t>As a trainer, processing the simulation is the crux of supporting learning. Knowing or being able to conduct the game is not a competency that a trainer sports. Rather steering the group towards learning is the task.</w:t>
      </w:r>
    </w:p>
    <w:p w:rsidR="001451EC" w:rsidRDefault="00FC2661" w:rsidP="009761E9">
      <w:pPr>
        <w:spacing w:line="360" w:lineRule="auto"/>
        <w:jc w:val="both"/>
      </w:pPr>
      <w:r>
        <w:rPr>
          <w:rFonts w:ascii="Times New Roman" w:hAnsi="Times New Roman" w:cs="Times New Roman"/>
          <w:bCs/>
          <w:sz w:val="24"/>
          <w:szCs w:val="24"/>
        </w:rPr>
        <w:t>While decoding, you can ask questions with different kinds of focus:</w:t>
      </w:r>
    </w:p>
    <w:p w:rsidR="001451EC" w:rsidRDefault="00FC2661" w:rsidP="009761E9">
      <w:pPr>
        <w:spacing w:line="360" w:lineRule="auto"/>
        <w:jc w:val="both"/>
      </w:pPr>
      <w:r>
        <w:rPr>
          <w:rFonts w:ascii="Times New Roman" w:hAnsi="Times New Roman" w:cs="Times New Roman"/>
          <w:bCs/>
          <w:sz w:val="24"/>
          <w:szCs w:val="24"/>
        </w:rPr>
        <w:t>1. Standard content focus- What happened? What did you feel?</w:t>
      </w:r>
    </w:p>
    <w:p w:rsidR="001451EC" w:rsidRDefault="00FC2661" w:rsidP="009761E9">
      <w:pPr>
        <w:spacing w:line="360" w:lineRule="auto"/>
        <w:jc w:val="both"/>
      </w:pPr>
      <w:r>
        <w:rPr>
          <w:rFonts w:ascii="Times New Roman" w:hAnsi="Times New Roman" w:cs="Times New Roman"/>
          <w:bCs/>
          <w:sz w:val="24"/>
          <w:szCs w:val="24"/>
        </w:rPr>
        <w:t>2. Process focus- When you saw this, what did you think?</w:t>
      </w:r>
    </w:p>
    <w:p w:rsidR="001451EC" w:rsidRDefault="00FC2661" w:rsidP="009761E9">
      <w:pPr>
        <w:spacing w:line="360" w:lineRule="auto"/>
        <w:jc w:val="both"/>
      </w:pPr>
      <w:r w:rsidRPr="00367FC2">
        <w:rPr>
          <w:rFonts w:ascii="Times New Roman" w:hAnsi="Times New Roman" w:cs="Times New Roman"/>
          <w:bCs/>
          <w:sz w:val="24"/>
          <w:szCs w:val="24"/>
        </w:rPr>
        <w:t>3. Feelings focus- What did it make you feel?</w:t>
      </w:r>
    </w:p>
    <w:p w:rsidR="001451EC" w:rsidRDefault="00FC2661" w:rsidP="009761E9">
      <w:pPr>
        <w:spacing w:line="360" w:lineRule="auto"/>
        <w:jc w:val="both"/>
      </w:pPr>
      <w:r w:rsidRPr="00367FC2">
        <w:rPr>
          <w:rFonts w:ascii="Times New Roman" w:hAnsi="Times New Roman" w:cs="Times New Roman"/>
          <w:bCs/>
          <w:sz w:val="24"/>
          <w:szCs w:val="24"/>
        </w:rPr>
        <w:t>4. Diagnosis focus- What should you do about it?</w:t>
      </w:r>
    </w:p>
    <w:p w:rsidR="001451EC" w:rsidRDefault="001451EC" w:rsidP="009761E9">
      <w:pPr>
        <w:pStyle w:val="ListParagraph"/>
        <w:spacing w:line="360" w:lineRule="auto"/>
        <w:rPr>
          <w:rFonts w:ascii="Times New Roman" w:hAnsi="Times New Roman" w:cs="Times New Roman"/>
          <w:bCs/>
          <w:sz w:val="24"/>
          <w:szCs w:val="24"/>
        </w:rPr>
      </w:pPr>
    </w:p>
    <w:p w:rsidR="001451EC" w:rsidRDefault="00FC2661" w:rsidP="009761E9">
      <w:pPr>
        <w:spacing w:line="360" w:lineRule="auto"/>
        <w:jc w:val="both"/>
      </w:pPr>
      <w:r>
        <w:rPr>
          <w:rFonts w:ascii="Times New Roman" w:hAnsi="Times New Roman" w:cs="Times New Roman"/>
          <w:bCs/>
          <w:sz w:val="24"/>
          <w:szCs w:val="24"/>
        </w:rPr>
        <w:t xml:space="preserve">It’s also important for a trainer to be able to deal with jokers in the group. Every group has a few of them but they are encouraged by the entire group. They get their power from the group and the rest of the group is actually doing the jokers a huge </w:t>
      </w:r>
      <w:proofErr w:type="spellStart"/>
      <w:r>
        <w:rPr>
          <w:rFonts w:ascii="Times New Roman" w:hAnsi="Times New Roman" w:cs="Times New Roman"/>
          <w:bCs/>
          <w:sz w:val="24"/>
          <w:szCs w:val="24"/>
        </w:rPr>
        <w:t>disfavour</w:t>
      </w:r>
      <w:proofErr w:type="spellEnd"/>
      <w:r>
        <w:rPr>
          <w:rFonts w:ascii="Times New Roman" w:hAnsi="Times New Roman" w:cs="Times New Roman"/>
          <w:bCs/>
          <w:sz w:val="24"/>
          <w:szCs w:val="24"/>
        </w:rPr>
        <w:t xml:space="preserve"> by acting and disturbing through this person. </w:t>
      </w:r>
    </w:p>
    <w:p w:rsidR="001451EC" w:rsidRDefault="00FC2661" w:rsidP="009761E9">
      <w:pPr>
        <w:spacing w:line="360" w:lineRule="auto"/>
        <w:jc w:val="both"/>
      </w:pPr>
      <w:r>
        <w:rPr>
          <w:rFonts w:ascii="Times New Roman" w:hAnsi="Times New Roman" w:cs="Times New Roman"/>
          <w:bCs/>
          <w:sz w:val="24"/>
          <w:szCs w:val="24"/>
        </w:rPr>
        <w:t>[On the role play on economic abuse] Even if the play has successfully displayed economic abuse, as soon as you use physical violence in the role play, the focus would shift to it.</w:t>
      </w:r>
    </w:p>
    <w:p w:rsidR="001451EC" w:rsidRDefault="001451EC">
      <w:pPr>
        <w:spacing w:line="360" w:lineRule="auto"/>
        <w:rPr>
          <w:rFonts w:ascii="Times New Roman" w:hAnsi="Times New Roman" w:cs="Times New Roman"/>
          <w:bCs/>
          <w:sz w:val="24"/>
          <w:szCs w:val="24"/>
        </w:rPr>
      </w:pPr>
    </w:p>
    <w:p w:rsidR="001451EC" w:rsidRDefault="00367FC2" w:rsidP="00CE2251">
      <w:pPr>
        <w:pStyle w:val="HeadsSessions"/>
      </w:pPr>
      <w:r w:rsidRPr="00367FC2">
        <w:rPr>
          <w:i/>
        </w:rPr>
        <w:t>Session:</w:t>
      </w:r>
      <w:r>
        <w:t xml:space="preserve"> </w:t>
      </w:r>
      <w:r w:rsidR="00FC2661">
        <w:t>Input on Questions</w:t>
      </w:r>
    </w:p>
    <w:p w:rsidR="002C2459" w:rsidRDefault="002C2459" w:rsidP="009761E9">
      <w:pPr>
        <w:spacing w:line="360" w:lineRule="auto"/>
        <w:jc w:val="both"/>
        <w:rPr>
          <w:rFonts w:ascii="Times New Roman" w:hAnsi="Times New Roman" w:cs="Times New Roman"/>
          <w:b/>
          <w:bCs/>
          <w:sz w:val="24"/>
          <w:szCs w:val="24"/>
        </w:rPr>
      </w:pPr>
    </w:p>
    <w:p w:rsidR="001451EC" w:rsidRPr="001E6FF3" w:rsidRDefault="00FC2661" w:rsidP="009761E9">
      <w:pPr>
        <w:spacing w:line="360" w:lineRule="auto"/>
        <w:jc w:val="both"/>
        <w:rPr>
          <w:sz w:val="28"/>
          <w:szCs w:val="28"/>
        </w:rPr>
      </w:pPr>
      <w:r w:rsidRPr="001E6FF3">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bCs/>
          <w:sz w:val="24"/>
          <w:szCs w:val="24"/>
        </w:rPr>
        <w:t>The participants are given input on kinds of questions in relation to law. Participants are asked to form questions from each category on RTI laws. Groups chose 4 different laws including some regional laws and that in Afghanistan. They are asked to present these questions.</w:t>
      </w:r>
    </w:p>
    <w:p w:rsidR="001451EC" w:rsidRPr="001E6FF3" w:rsidRDefault="00FC2661" w:rsidP="009761E9">
      <w:pPr>
        <w:spacing w:line="360" w:lineRule="auto"/>
        <w:jc w:val="both"/>
        <w:rPr>
          <w:sz w:val="28"/>
          <w:szCs w:val="28"/>
        </w:rPr>
      </w:pPr>
      <w:r w:rsidRPr="001E6FF3">
        <w:rPr>
          <w:rFonts w:ascii="Times New Roman" w:hAnsi="Times New Roman" w:cs="Times New Roman"/>
          <w:b/>
          <w:bCs/>
          <w:sz w:val="28"/>
          <w:szCs w:val="28"/>
        </w:rPr>
        <w:t>Input from the Trainers</w:t>
      </w:r>
    </w:p>
    <w:p w:rsidR="001451EC" w:rsidRDefault="00FC2661" w:rsidP="009761E9">
      <w:pPr>
        <w:spacing w:line="360" w:lineRule="auto"/>
        <w:jc w:val="both"/>
      </w:pPr>
      <w:r>
        <w:rPr>
          <w:rFonts w:ascii="Times New Roman" w:hAnsi="Times New Roman" w:cs="Times New Roman"/>
          <w:bCs/>
          <w:sz w:val="24"/>
          <w:szCs w:val="24"/>
        </w:rPr>
        <w:t>4 types of questions:</w:t>
      </w:r>
    </w:p>
    <w:p w:rsidR="001451EC" w:rsidRDefault="00FC2661" w:rsidP="009761E9">
      <w:pPr>
        <w:pStyle w:val="Default"/>
        <w:spacing w:line="360" w:lineRule="auto"/>
        <w:jc w:val="both"/>
      </w:pPr>
      <w:r>
        <w:rPr>
          <w:rFonts w:ascii="Times New Roman" w:hAnsi="Times New Roman" w:cs="Times New Roman"/>
          <w:bCs/>
          <w:sz w:val="24"/>
        </w:rPr>
        <w:t>1. Direct questions—where the answer is directly available in text</w:t>
      </w:r>
    </w:p>
    <w:p w:rsidR="001451EC" w:rsidRDefault="00FC2661" w:rsidP="009761E9">
      <w:pPr>
        <w:pStyle w:val="Default"/>
        <w:spacing w:line="360" w:lineRule="auto"/>
        <w:jc w:val="both"/>
      </w:pPr>
      <w:r>
        <w:rPr>
          <w:rFonts w:ascii="Times New Roman" w:hAnsi="Times New Roman"/>
          <w:sz w:val="24"/>
        </w:rPr>
        <w:t>2. Indirect question-where two or more facts need to be combined to arrive at an answer</w:t>
      </w:r>
    </w:p>
    <w:p w:rsidR="001451EC" w:rsidRDefault="00FC2661" w:rsidP="009761E9">
      <w:pPr>
        <w:pStyle w:val="Default"/>
        <w:spacing w:line="360" w:lineRule="auto"/>
        <w:jc w:val="both"/>
      </w:pPr>
      <w:r>
        <w:rPr>
          <w:rFonts w:ascii="Times New Roman" w:hAnsi="Times New Roman"/>
          <w:sz w:val="24"/>
        </w:rPr>
        <w:t xml:space="preserve">3. Application question-where a fact situation needs to be related with a provision of law </w:t>
      </w:r>
    </w:p>
    <w:p w:rsidR="001451EC" w:rsidRDefault="00FC2661" w:rsidP="009761E9">
      <w:pPr>
        <w:pStyle w:val="Default"/>
        <w:spacing w:line="360" w:lineRule="auto"/>
        <w:jc w:val="both"/>
      </w:pPr>
      <w:r>
        <w:rPr>
          <w:rFonts w:ascii="Times New Roman" w:hAnsi="Times New Roman"/>
          <w:sz w:val="24"/>
        </w:rPr>
        <w:t xml:space="preserve">4. Extension question-where two or more laws need to be referred to </w:t>
      </w:r>
    </w:p>
    <w:p w:rsidR="001451EC" w:rsidRDefault="001451EC">
      <w:pPr>
        <w:spacing w:line="360" w:lineRule="auto"/>
        <w:rPr>
          <w:rFonts w:ascii="Times New Roman" w:hAnsi="Times New Roman" w:cs="Times New Roman"/>
          <w:b/>
          <w:bCs/>
          <w:sz w:val="24"/>
          <w:szCs w:val="24"/>
        </w:rPr>
      </w:pPr>
    </w:p>
    <w:p w:rsidR="001451EC" w:rsidRDefault="00367FC2" w:rsidP="00CE2251">
      <w:pPr>
        <w:pStyle w:val="HeadsSessions"/>
      </w:pPr>
      <w:r w:rsidRPr="00367FC2">
        <w:rPr>
          <w:i/>
        </w:rPr>
        <w:t>Session:</w:t>
      </w:r>
      <w:r>
        <w:t xml:space="preserve"> </w:t>
      </w:r>
      <w:r w:rsidR="00FC2661">
        <w:t>Designing a Session</w:t>
      </w:r>
    </w:p>
    <w:p w:rsidR="001451EC" w:rsidRDefault="00FC2661" w:rsidP="009761E9">
      <w:pPr>
        <w:spacing w:line="360" w:lineRule="auto"/>
        <w:jc w:val="both"/>
      </w:pPr>
      <w:r>
        <w:rPr>
          <w:rFonts w:ascii="Times New Roman" w:hAnsi="Times New Roman" w:cs="Times New Roman"/>
          <w:b/>
          <w:bCs/>
          <w:sz w:val="24"/>
          <w:szCs w:val="24"/>
        </w:rPr>
        <w:t>Methodology</w:t>
      </w:r>
    </w:p>
    <w:p w:rsidR="001451EC" w:rsidRDefault="00FC2661" w:rsidP="009761E9">
      <w:pPr>
        <w:pStyle w:val="Default"/>
        <w:spacing w:line="360" w:lineRule="auto"/>
        <w:jc w:val="both"/>
      </w:pPr>
      <w:r>
        <w:rPr>
          <w:rFonts w:ascii="Times New Roman" w:hAnsi="Times New Roman" w:cs="Times New Roman"/>
          <w:bCs/>
          <w:sz w:val="24"/>
        </w:rPr>
        <w:t xml:space="preserve">In groups, the participants were asked to take any provision of law of their country on the </w:t>
      </w:r>
      <w:r>
        <w:rPr>
          <w:rFonts w:ascii="Times New Roman" w:hAnsi="Times New Roman"/>
          <w:sz w:val="24"/>
        </w:rPr>
        <w:t>specific thematic given and use one method that already been used and one method which has not been used to develop a 45 minute session where you can clearly show the heart-mind balance.</w:t>
      </w:r>
    </w:p>
    <w:p w:rsidR="001451EC" w:rsidRDefault="00FC2661" w:rsidP="009761E9">
      <w:pPr>
        <w:spacing w:line="360" w:lineRule="auto"/>
        <w:jc w:val="both"/>
      </w:pPr>
      <w:r>
        <w:rPr>
          <w:rFonts w:ascii="Times New Roman" w:hAnsi="Times New Roman" w:cs="Times New Roman"/>
          <w:bCs/>
          <w:sz w:val="24"/>
          <w:szCs w:val="24"/>
        </w:rPr>
        <w:t>The four themes given were: women</w:t>
      </w:r>
      <w:r>
        <w:rPr>
          <w:rFonts w:ascii="Times New Roman" w:hAnsi="Times New Roman"/>
          <w:sz w:val="24"/>
          <w:szCs w:val="24"/>
        </w:rPr>
        <w:t xml:space="preserve">’s property rights, domestic violence, </w:t>
      </w:r>
      <w:proofErr w:type="spellStart"/>
      <w:r>
        <w:rPr>
          <w:rFonts w:ascii="Times New Roman" w:hAnsi="Times New Roman"/>
          <w:sz w:val="24"/>
          <w:szCs w:val="24"/>
        </w:rPr>
        <w:t>honour</w:t>
      </w:r>
      <w:proofErr w:type="spellEnd"/>
      <w:r>
        <w:rPr>
          <w:rFonts w:ascii="Times New Roman" w:hAnsi="Times New Roman"/>
          <w:sz w:val="24"/>
          <w:szCs w:val="24"/>
        </w:rPr>
        <w:t xml:space="preserve"> killings and sexual violence. </w:t>
      </w:r>
    </w:p>
    <w:p w:rsidR="001451EC" w:rsidRDefault="00FC2661" w:rsidP="009761E9">
      <w:pPr>
        <w:spacing w:line="360" w:lineRule="auto"/>
        <w:jc w:val="both"/>
      </w:pPr>
      <w:r>
        <w:rPr>
          <w:rFonts w:ascii="Times New Roman" w:hAnsi="Times New Roman"/>
          <w:sz w:val="24"/>
          <w:szCs w:val="24"/>
        </w:rPr>
        <w:t>In the session design, the participants were asked to specify:</w:t>
      </w:r>
    </w:p>
    <w:p w:rsidR="001451EC" w:rsidRDefault="00FC2661" w:rsidP="009761E9">
      <w:pPr>
        <w:pStyle w:val="Default"/>
        <w:spacing w:line="360" w:lineRule="auto"/>
        <w:jc w:val="both"/>
      </w:pPr>
      <w:r>
        <w:rPr>
          <w:rFonts w:ascii="Times New Roman" w:hAnsi="Times New Roman"/>
          <w:sz w:val="24"/>
        </w:rPr>
        <w:t>1. Name of the topic</w:t>
      </w:r>
    </w:p>
    <w:p w:rsidR="001451EC" w:rsidRDefault="00FC2661" w:rsidP="009761E9">
      <w:pPr>
        <w:pStyle w:val="Default"/>
        <w:spacing w:line="360" w:lineRule="auto"/>
        <w:jc w:val="both"/>
      </w:pPr>
      <w:r>
        <w:rPr>
          <w:rFonts w:ascii="Times New Roman" w:hAnsi="Times New Roman"/>
          <w:sz w:val="24"/>
        </w:rPr>
        <w:t>2. Objective of the session</w:t>
      </w:r>
    </w:p>
    <w:p w:rsidR="001451EC" w:rsidRDefault="00FC2661" w:rsidP="009761E9">
      <w:pPr>
        <w:pStyle w:val="Default"/>
        <w:spacing w:line="360" w:lineRule="auto"/>
        <w:jc w:val="both"/>
      </w:pPr>
      <w:r>
        <w:rPr>
          <w:rFonts w:ascii="Times New Roman" w:hAnsi="Times New Roman"/>
          <w:sz w:val="24"/>
        </w:rPr>
        <w:lastRenderedPageBreak/>
        <w:t>3. Relevant legal provision and other information</w:t>
      </w:r>
    </w:p>
    <w:p w:rsidR="001451EC" w:rsidRDefault="00FC2661" w:rsidP="009761E9">
      <w:pPr>
        <w:pStyle w:val="Default"/>
        <w:spacing w:line="360" w:lineRule="auto"/>
        <w:jc w:val="both"/>
      </w:pPr>
      <w:r>
        <w:rPr>
          <w:rFonts w:ascii="Times New Roman" w:hAnsi="Times New Roman"/>
          <w:sz w:val="24"/>
        </w:rPr>
        <w:t>4. Stepwise methodology</w:t>
      </w:r>
    </w:p>
    <w:p w:rsidR="001451EC" w:rsidRDefault="00FC2661" w:rsidP="009761E9">
      <w:pPr>
        <w:pStyle w:val="Default"/>
        <w:spacing w:line="360" w:lineRule="auto"/>
        <w:jc w:val="both"/>
      </w:pPr>
      <w:r>
        <w:rPr>
          <w:rFonts w:ascii="Times New Roman" w:hAnsi="Times New Roman"/>
          <w:sz w:val="24"/>
        </w:rPr>
        <w:t>5. The heart mind balance</w:t>
      </w:r>
    </w:p>
    <w:p w:rsidR="001451EC" w:rsidRDefault="001451EC" w:rsidP="009761E9">
      <w:pPr>
        <w:spacing w:line="360" w:lineRule="auto"/>
        <w:jc w:val="both"/>
        <w:rPr>
          <w:rFonts w:ascii="Times New Roman" w:hAnsi="Times New Roman"/>
          <w:sz w:val="24"/>
          <w:szCs w:val="24"/>
        </w:rPr>
      </w:pPr>
    </w:p>
    <w:p w:rsidR="001451EC" w:rsidRDefault="00FC2661" w:rsidP="009761E9">
      <w:pPr>
        <w:spacing w:line="360" w:lineRule="auto"/>
        <w:jc w:val="both"/>
      </w:pPr>
      <w:r>
        <w:rPr>
          <w:rFonts w:ascii="Times New Roman" w:hAnsi="Times New Roman"/>
          <w:sz w:val="24"/>
          <w:szCs w:val="24"/>
        </w:rPr>
        <w:t xml:space="preserve">Two of the groups came up and presented their sessions, the rest were reviewed by a peer review process. </w:t>
      </w:r>
    </w:p>
    <w:p w:rsidR="001451EC" w:rsidRDefault="00FC2661" w:rsidP="009761E9">
      <w:pPr>
        <w:spacing w:line="360" w:lineRule="auto"/>
        <w:jc w:val="both"/>
      </w:pPr>
      <w:proofErr w:type="gramStart"/>
      <w:r>
        <w:rPr>
          <w:rFonts w:ascii="Times New Roman" w:hAnsi="Times New Roman"/>
          <w:sz w:val="24"/>
          <w:szCs w:val="24"/>
        </w:rPr>
        <w:t xml:space="preserve">The session designs prepared by the participants form part of </w:t>
      </w:r>
      <w:proofErr w:type="spellStart"/>
      <w:r w:rsidR="00A32401">
        <w:rPr>
          <w:rFonts w:ascii="Times New Roman" w:hAnsi="Times New Roman"/>
          <w:sz w:val="24"/>
          <w:szCs w:val="24"/>
        </w:rPr>
        <w:t>a</w:t>
      </w:r>
      <w:r w:rsidRPr="00A32401">
        <w:rPr>
          <w:rFonts w:ascii="Times New Roman" w:hAnsi="Times New Roman"/>
          <w:sz w:val="24"/>
          <w:szCs w:val="24"/>
        </w:rPr>
        <w:t>nnexure</w:t>
      </w:r>
      <w:r w:rsidR="00BE1A3B" w:rsidRPr="00A32401">
        <w:rPr>
          <w:rFonts w:ascii="Times New Roman" w:hAnsi="Times New Roman"/>
          <w:sz w:val="24"/>
          <w:szCs w:val="24"/>
        </w:rPr>
        <w:t>s</w:t>
      </w:r>
      <w:proofErr w:type="spellEnd"/>
      <w:r w:rsidR="00BE1A3B" w:rsidRPr="00A32401">
        <w:rPr>
          <w:rFonts w:ascii="Times New Roman" w:hAnsi="Times New Roman"/>
          <w:sz w:val="24"/>
          <w:szCs w:val="24"/>
        </w:rPr>
        <w:t>.</w:t>
      </w:r>
      <w:proofErr w:type="gramEnd"/>
    </w:p>
    <w:p w:rsidR="001451EC" w:rsidRPr="00844777" w:rsidRDefault="00363D11" w:rsidP="009761E9">
      <w:pPr>
        <w:spacing w:line="360" w:lineRule="auto"/>
        <w:jc w:val="both"/>
        <w:rPr>
          <w:sz w:val="28"/>
          <w:szCs w:val="28"/>
        </w:rPr>
      </w:pPr>
      <w:r w:rsidRPr="00844777">
        <w:rPr>
          <w:rFonts w:ascii="Times New Roman" w:hAnsi="Times New Roman"/>
          <w:b/>
          <w:bCs/>
          <w:sz w:val="28"/>
          <w:szCs w:val="28"/>
        </w:rPr>
        <w:t>Input from the T</w:t>
      </w:r>
      <w:r w:rsidR="00FC2661" w:rsidRPr="00844777">
        <w:rPr>
          <w:rFonts w:ascii="Times New Roman" w:hAnsi="Times New Roman"/>
          <w:b/>
          <w:bCs/>
          <w:sz w:val="28"/>
          <w:szCs w:val="28"/>
        </w:rPr>
        <w:t>rainers</w:t>
      </w:r>
    </w:p>
    <w:p w:rsidR="001451EC" w:rsidRDefault="00FC2661" w:rsidP="009761E9">
      <w:pPr>
        <w:spacing w:line="360" w:lineRule="auto"/>
        <w:jc w:val="both"/>
      </w:pPr>
      <w:r>
        <w:rPr>
          <w:rFonts w:ascii="Times New Roman" w:hAnsi="Times New Roman" w:cs="Times New Roman"/>
          <w:bCs/>
          <w:sz w:val="24"/>
          <w:szCs w:val="24"/>
        </w:rPr>
        <w:t xml:space="preserve">Different methods perform different functions. Case studies on the other hand get paralegals to apply provisions on the other hand storytelling is a way to evoke the heart connect. </w:t>
      </w:r>
    </w:p>
    <w:p w:rsidR="001451EC" w:rsidRDefault="00FC2661" w:rsidP="009761E9">
      <w:pPr>
        <w:spacing w:line="360" w:lineRule="auto"/>
        <w:jc w:val="both"/>
      </w:pPr>
      <w:r>
        <w:rPr>
          <w:rFonts w:ascii="Times New Roman" w:hAnsi="Times New Roman" w:cs="Times New Roman"/>
          <w:bCs/>
          <w:sz w:val="24"/>
          <w:szCs w:val="24"/>
        </w:rPr>
        <w:t>You can construct joint narratives through asking participants to tell their stories. Decoding is then facilitated by trainer after the session.</w:t>
      </w:r>
    </w:p>
    <w:p w:rsidR="001451EC" w:rsidRDefault="00FC2661" w:rsidP="009761E9">
      <w:pPr>
        <w:spacing w:line="360" w:lineRule="auto"/>
        <w:jc w:val="both"/>
      </w:pPr>
      <w:r>
        <w:rPr>
          <w:rFonts w:ascii="Times New Roman" w:hAnsi="Times New Roman" w:cs="Times New Roman"/>
          <w:bCs/>
          <w:sz w:val="24"/>
          <w:szCs w:val="24"/>
        </w:rPr>
        <w:t>Another way to use stories is to begin with them and get your paralegals to apply the law to those stories.</w:t>
      </w:r>
    </w:p>
    <w:p w:rsidR="001451EC" w:rsidRDefault="00FC2661" w:rsidP="009761E9">
      <w:pPr>
        <w:spacing w:line="360" w:lineRule="auto"/>
        <w:jc w:val="both"/>
      </w:pPr>
      <w:r>
        <w:rPr>
          <w:rFonts w:ascii="Times New Roman" w:hAnsi="Times New Roman" w:cs="Times New Roman"/>
          <w:bCs/>
          <w:sz w:val="24"/>
          <w:szCs w:val="24"/>
        </w:rPr>
        <w:t xml:space="preserve">Appreciative inquiry which is a process of learning talks about four stages in a cycle: </w:t>
      </w:r>
    </w:p>
    <w:p w:rsidR="001451EC" w:rsidRDefault="00FC2661" w:rsidP="009761E9">
      <w:pPr>
        <w:spacing w:line="360" w:lineRule="auto"/>
        <w:jc w:val="both"/>
      </w:pPr>
      <w:r>
        <w:rPr>
          <w:rFonts w:ascii="Times New Roman" w:hAnsi="Times New Roman" w:cs="Times New Roman"/>
          <w:bCs/>
          <w:sz w:val="24"/>
          <w:szCs w:val="24"/>
        </w:rPr>
        <w:t>--- Dream--- Discover--- Design ---Deliver--- Dream---</w:t>
      </w:r>
    </w:p>
    <w:p w:rsidR="001451EC" w:rsidRDefault="00FC2661" w:rsidP="009761E9">
      <w:pPr>
        <w:spacing w:line="360" w:lineRule="auto"/>
        <w:jc w:val="both"/>
      </w:pPr>
      <w:r>
        <w:rPr>
          <w:rFonts w:ascii="Times New Roman" w:hAnsi="Times New Roman" w:cs="Times New Roman"/>
          <w:bCs/>
          <w:sz w:val="24"/>
          <w:szCs w:val="24"/>
        </w:rPr>
        <w:t xml:space="preserve">Activities in a training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 xml:space="preserve"> should embrace these stages.</w:t>
      </w:r>
    </w:p>
    <w:p w:rsidR="001451EC" w:rsidRDefault="00FC2661" w:rsidP="009761E9">
      <w:pPr>
        <w:spacing w:line="360" w:lineRule="auto"/>
        <w:jc w:val="both"/>
      </w:pPr>
      <w:r>
        <w:rPr>
          <w:rFonts w:ascii="Times New Roman" w:hAnsi="Times New Roman" w:cs="Times New Roman"/>
          <w:bCs/>
          <w:sz w:val="24"/>
          <w:szCs w:val="24"/>
        </w:rPr>
        <w:t>Tra</w:t>
      </w:r>
      <w:r w:rsidR="00900EE0">
        <w:rPr>
          <w:rFonts w:ascii="Times New Roman" w:hAnsi="Times New Roman" w:cs="Times New Roman"/>
          <w:bCs/>
          <w:sz w:val="24"/>
          <w:szCs w:val="24"/>
        </w:rPr>
        <w:t xml:space="preserve">iners must remember that </w:t>
      </w:r>
      <w:proofErr w:type="spellStart"/>
      <w:proofErr w:type="gramStart"/>
      <w:r w:rsidR="00900EE0">
        <w:rPr>
          <w:rFonts w:ascii="Times New Roman" w:hAnsi="Times New Roman" w:cs="Times New Roman"/>
          <w:bCs/>
          <w:sz w:val="24"/>
          <w:szCs w:val="24"/>
        </w:rPr>
        <w:t>th</w:t>
      </w:r>
      <w:proofErr w:type="spellEnd"/>
      <w:proofErr w:type="gramEnd"/>
      <w:r>
        <w:rPr>
          <w:rFonts w:ascii="Times New Roman" w:hAnsi="Times New Roman" w:cs="Times New Roman"/>
          <w:bCs/>
          <w:sz w:val="24"/>
          <w:szCs w:val="24"/>
        </w:rPr>
        <w:t xml:space="preserve"> trainees can only retain about 7 to 11 minutes of a training therefore things that they need to remember are very little in a good training. </w:t>
      </w:r>
    </w:p>
    <w:p w:rsidR="001451EC" w:rsidRDefault="00FC2661" w:rsidP="009761E9">
      <w:pPr>
        <w:spacing w:line="360" w:lineRule="auto"/>
        <w:jc w:val="both"/>
      </w:pPr>
      <w:r>
        <w:rPr>
          <w:rFonts w:ascii="Times New Roman" w:hAnsi="Times New Roman" w:cs="Times New Roman"/>
          <w:bCs/>
          <w:sz w:val="24"/>
          <w:szCs w:val="24"/>
        </w:rPr>
        <w:t xml:space="preserve">[On group 2’s use of role play] “Role play” in this case was used as </w:t>
      </w:r>
      <w:proofErr w:type="spellStart"/>
      <w:r>
        <w:rPr>
          <w:rFonts w:ascii="Times New Roman" w:hAnsi="Times New Roman" w:cs="Times New Roman"/>
          <w:bCs/>
          <w:sz w:val="24"/>
          <w:szCs w:val="24"/>
        </w:rPr>
        <w:t>as</w:t>
      </w:r>
      <w:proofErr w:type="spellEnd"/>
      <w:r>
        <w:rPr>
          <w:rFonts w:ascii="Times New Roman" w:hAnsi="Times New Roman" w:cs="Times New Roman"/>
          <w:bCs/>
          <w:sz w:val="24"/>
          <w:szCs w:val="24"/>
        </w:rPr>
        <w:t xml:space="preserve"> a film/ drama not a role play per say. Role plays are usually evocative/ provocative and performed by participants. Here, group 2 used a play to feed in information more creatively.</w:t>
      </w:r>
    </w:p>
    <w:p w:rsidR="001451EC" w:rsidRDefault="001451EC">
      <w:pPr>
        <w:spacing w:line="360" w:lineRule="auto"/>
        <w:rPr>
          <w:rFonts w:ascii="Times New Roman" w:hAnsi="Times New Roman" w:cs="Times New Roman"/>
          <w:bCs/>
          <w:sz w:val="24"/>
          <w:szCs w:val="24"/>
        </w:rPr>
      </w:pPr>
    </w:p>
    <w:p w:rsidR="007B6614" w:rsidRDefault="007B6614">
      <w:pPr>
        <w:overflowPunct/>
        <w:spacing w:after="0" w:line="240" w:lineRule="auto"/>
        <w:rPr>
          <w:rFonts w:ascii="FreeSans" w:eastAsia="DejaVu Sans" w:hAnsi="FreeSans" w:cs="Liberation Sans"/>
          <w:b/>
          <w:i/>
          <w:smallCaps/>
          <w:color w:val="000000"/>
          <w:sz w:val="36"/>
          <w:szCs w:val="24"/>
          <w:u w:val="single"/>
        </w:rPr>
      </w:pPr>
      <w:r>
        <w:rPr>
          <w:i/>
        </w:rPr>
        <w:br w:type="page"/>
      </w:r>
    </w:p>
    <w:p w:rsidR="001451EC" w:rsidRDefault="00367FC2" w:rsidP="00CE2251">
      <w:pPr>
        <w:pStyle w:val="HeadsSessions"/>
      </w:pPr>
      <w:r w:rsidRPr="00367FC2">
        <w:rPr>
          <w:i/>
        </w:rPr>
        <w:lastRenderedPageBreak/>
        <w:t>Session:</w:t>
      </w:r>
      <w:r>
        <w:t xml:space="preserve"> </w:t>
      </w:r>
      <w:r w:rsidR="00FC2661">
        <w:t xml:space="preserve">Collective Review of the </w:t>
      </w:r>
      <w:proofErr w:type="spellStart"/>
      <w:r w:rsidR="00FC2661">
        <w:t>ToT</w:t>
      </w:r>
      <w:proofErr w:type="spellEnd"/>
    </w:p>
    <w:p w:rsidR="007B6614" w:rsidRDefault="007B6614" w:rsidP="009761E9">
      <w:pPr>
        <w:spacing w:line="360" w:lineRule="auto"/>
        <w:jc w:val="both"/>
        <w:rPr>
          <w:rFonts w:ascii="Times New Roman" w:hAnsi="Times New Roman" w:cs="Times New Roman"/>
          <w:b/>
          <w:bCs/>
          <w:sz w:val="24"/>
          <w:szCs w:val="24"/>
        </w:rPr>
      </w:pPr>
    </w:p>
    <w:p w:rsidR="001451EC" w:rsidRPr="007B6614" w:rsidRDefault="00FC2661" w:rsidP="009761E9">
      <w:pPr>
        <w:spacing w:line="360" w:lineRule="auto"/>
        <w:jc w:val="both"/>
        <w:rPr>
          <w:sz w:val="28"/>
          <w:szCs w:val="28"/>
        </w:rPr>
      </w:pPr>
      <w:r w:rsidRPr="007B6614">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bCs/>
          <w:sz w:val="24"/>
          <w:szCs w:val="24"/>
        </w:rPr>
        <w:t xml:space="preserve">The trainers asked the participants to review the training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 xml:space="preserve"> they have undertaken, from day 1 to day 5. They asked if there were things that could be done differently, if there was something the trainers shouldn’t do and something they must do over last two days and what are </w:t>
      </w:r>
      <w:r w:rsidR="007B6614">
        <w:rPr>
          <w:rFonts w:ascii="Times New Roman" w:hAnsi="Times New Roman" w:cs="Times New Roman"/>
          <w:bCs/>
          <w:sz w:val="24"/>
          <w:szCs w:val="24"/>
        </w:rPr>
        <w:t>their</w:t>
      </w:r>
      <w:r>
        <w:rPr>
          <w:rFonts w:ascii="Times New Roman" w:hAnsi="Times New Roman" w:cs="Times New Roman"/>
          <w:bCs/>
          <w:sz w:val="24"/>
          <w:szCs w:val="24"/>
        </w:rPr>
        <w:t xml:space="preserve"> views on the </w:t>
      </w:r>
      <w:proofErr w:type="spellStart"/>
      <w:r>
        <w:rPr>
          <w:rFonts w:ascii="Times New Roman" w:hAnsi="Times New Roman" w:cs="Times New Roman"/>
          <w:bCs/>
          <w:sz w:val="24"/>
          <w:szCs w:val="24"/>
        </w:rPr>
        <w:t>programme</w:t>
      </w:r>
      <w:proofErr w:type="spellEnd"/>
      <w:r>
        <w:rPr>
          <w:rFonts w:ascii="Times New Roman" w:hAnsi="Times New Roman" w:cs="Times New Roman"/>
          <w:bCs/>
          <w:sz w:val="24"/>
          <w:szCs w:val="24"/>
        </w:rPr>
        <w:t>.</w:t>
      </w:r>
    </w:p>
    <w:p w:rsidR="001451EC" w:rsidRPr="007B6614" w:rsidRDefault="00FC2661" w:rsidP="009761E9">
      <w:pPr>
        <w:spacing w:line="360" w:lineRule="auto"/>
        <w:jc w:val="both"/>
        <w:rPr>
          <w:sz w:val="28"/>
          <w:szCs w:val="28"/>
        </w:rPr>
      </w:pPr>
      <w:r w:rsidRPr="007B6614">
        <w:rPr>
          <w:rFonts w:ascii="Times New Roman" w:hAnsi="Times New Roman" w:cs="Times New Roman"/>
          <w:b/>
          <w:bCs/>
          <w:sz w:val="28"/>
          <w:szCs w:val="28"/>
        </w:rPr>
        <w:t>Responses of the Participants</w:t>
      </w:r>
    </w:p>
    <w:p w:rsidR="001451EC" w:rsidRDefault="00FC2661" w:rsidP="009761E9">
      <w:pPr>
        <w:spacing w:line="360" w:lineRule="auto"/>
        <w:jc w:val="both"/>
      </w:pPr>
      <w:r>
        <w:rPr>
          <w:rFonts w:ascii="Times New Roman" w:hAnsi="Times New Roman" w:cs="Times New Roman"/>
          <w:bCs/>
          <w:sz w:val="24"/>
          <w:szCs w:val="24"/>
        </w:rPr>
        <w:t>1. Some of the methods that were introduced here will definitely be adopted. I will try fit in these things at different places during my regular work.</w:t>
      </w:r>
    </w:p>
    <w:p w:rsidR="001451EC" w:rsidRDefault="00FC2661" w:rsidP="009761E9">
      <w:pPr>
        <w:spacing w:line="360" w:lineRule="auto"/>
        <w:jc w:val="both"/>
      </w:pPr>
      <w:r>
        <w:rPr>
          <w:rFonts w:ascii="Times New Roman" w:hAnsi="Times New Roman" w:cs="Times New Roman"/>
          <w:bCs/>
          <w:sz w:val="24"/>
          <w:szCs w:val="24"/>
        </w:rPr>
        <w:t>2. The day’s session practical and useful, something concrete that they will take back with them.</w:t>
      </w:r>
    </w:p>
    <w:p w:rsidR="001451EC" w:rsidRDefault="00FC2661" w:rsidP="009761E9">
      <w:pPr>
        <w:spacing w:line="360" w:lineRule="auto"/>
        <w:jc w:val="both"/>
      </w:pPr>
      <w:r>
        <w:rPr>
          <w:rFonts w:ascii="Times New Roman" w:hAnsi="Times New Roman" w:cs="Times New Roman"/>
          <w:bCs/>
          <w:sz w:val="24"/>
          <w:szCs w:val="24"/>
        </w:rPr>
        <w:t xml:space="preserve">3. </w:t>
      </w:r>
      <w:proofErr w:type="gramStart"/>
      <w:r>
        <w:rPr>
          <w:rFonts w:ascii="Times New Roman" w:hAnsi="Times New Roman" w:cs="Times New Roman"/>
          <w:bCs/>
          <w:sz w:val="24"/>
          <w:szCs w:val="24"/>
        </w:rPr>
        <w:t>Many</w:t>
      </w:r>
      <w:proofErr w:type="gramEnd"/>
      <w:r>
        <w:rPr>
          <w:rFonts w:ascii="Times New Roman" w:hAnsi="Times New Roman" w:cs="Times New Roman"/>
          <w:bCs/>
          <w:sz w:val="24"/>
          <w:szCs w:val="24"/>
        </w:rPr>
        <w:t xml:space="preserve"> of the methods can even be used for teaching children kids.</w:t>
      </w:r>
    </w:p>
    <w:p w:rsidR="001451EC" w:rsidRDefault="00FC2661" w:rsidP="009761E9">
      <w:pPr>
        <w:spacing w:line="360" w:lineRule="auto"/>
        <w:jc w:val="both"/>
      </w:pPr>
      <w:r>
        <w:rPr>
          <w:rFonts w:ascii="Times New Roman" w:hAnsi="Times New Roman" w:cs="Times New Roman"/>
          <w:bCs/>
          <w:sz w:val="24"/>
          <w:szCs w:val="24"/>
        </w:rPr>
        <w:t xml:space="preserve">4. Our trainings only had knowledge focus, with this </w:t>
      </w:r>
      <w:proofErr w:type="spellStart"/>
      <w:proofErr w:type="gramStart"/>
      <w:r>
        <w:rPr>
          <w:rFonts w:ascii="Times New Roman" w:hAnsi="Times New Roman" w:cs="Times New Roman"/>
          <w:bCs/>
          <w:sz w:val="24"/>
          <w:szCs w:val="24"/>
        </w:rPr>
        <w:t>ToT</w:t>
      </w:r>
      <w:proofErr w:type="spellEnd"/>
      <w:r>
        <w:rPr>
          <w:rFonts w:ascii="Times New Roman" w:hAnsi="Times New Roman" w:cs="Times New Roman"/>
          <w:bCs/>
          <w:sz w:val="24"/>
          <w:szCs w:val="24"/>
        </w:rPr>
        <w:t>,</w:t>
      </w:r>
      <w:proofErr w:type="gramEnd"/>
      <w:r>
        <w:rPr>
          <w:rFonts w:ascii="Times New Roman" w:hAnsi="Times New Roman" w:cs="Times New Roman"/>
          <w:bCs/>
          <w:sz w:val="24"/>
          <w:szCs w:val="24"/>
        </w:rPr>
        <w:t xml:space="preserve"> we think perspective and being able to relate things to context are also important. Learning styles inventory told us one methodology for all 20 paralegals is not enough. We accept the challenge ahead.</w:t>
      </w:r>
    </w:p>
    <w:p w:rsidR="001451EC" w:rsidRDefault="00FC2661" w:rsidP="009761E9">
      <w:pPr>
        <w:spacing w:line="360" w:lineRule="auto"/>
        <w:jc w:val="both"/>
      </w:pPr>
      <w:r>
        <w:rPr>
          <w:rFonts w:ascii="Times New Roman" w:hAnsi="Times New Roman" w:cs="Times New Roman"/>
          <w:bCs/>
          <w:sz w:val="24"/>
          <w:szCs w:val="24"/>
        </w:rPr>
        <w:t>5. We will have to design keeping in mind learning and not merely giving content.</w:t>
      </w:r>
    </w:p>
    <w:p w:rsidR="001451EC" w:rsidRDefault="00FC2661" w:rsidP="009761E9">
      <w:pPr>
        <w:spacing w:line="360" w:lineRule="auto"/>
        <w:jc w:val="both"/>
      </w:pPr>
      <w:r>
        <w:rPr>
          <w:rFonts w:ascii="Times New Roman" w:hAnsi="Times New Roman" w:cs="Times New Roman"/>
          <w:bCs/>
          <w:sz w:val="24"/>
          <w:szCs w:val="24"/>
        </w:rPr>
        <w:t>6. What we learnt about roles of paralegals, definitions and reporting was crucial.</w:t>
      </w:r>
    </w:p>
    <w:p w:rsidR="001451EC" w:rsidRDefault="00FC2661" w:rsidP="009761E9">
      <w:pPr>
        <w:spacing w:line="360" w:lineRule="auto"/>
        <w:jc w:val="both"/>
      </w:pPr>
      <w:r>
        <w:rPr>
          <w:rFonts w:ascii="Times New Roman" w:hAnsi="Times New Roman" w:cs="Times New Roman"/>
          <w:bCs/>
          <w:sz w:val="24"/>
          <w:szCs w:val="24"/>
        </w:rPr>
        <w:t xml:space="preserve">7. First think that clicked with me was building the identity of the paralegal. So far we have thought of it only as a job description. </w:t>
      </w:r>
    </w:p>
    <w:p w:rsidR="001451EC" w:rsidRDefault="00FC2661" w:rsidP="009761E9">
      <w:pPr>
        <w:spacing w:line="360" w:lineRule="auto"/>
        <w:jc w:val="both"/>
      </w:pPr>
      <w:r>
        <w:rPr>
          <w:rFonts w:ascii="Times New Roman" w:hAnsi="Times New Roman" w:cs="Times New Roman"/>
          <w:bCs/>
          <w:sz w:val="24"/>
          <w:szCs w:val="24"/>
        </w:rPr>
        <w:t>8. Peer learning is important to processes such as these.</w:t>
      </w:r>
    </w:p>
    <w:p w:rsidR="001451EC" w:rsidRDefault="00FC2661" w:rsidP="009761E9">
      <w:pPr>
        <w:spacing w:line="360" w:lineRule="auto"/>
        <w:jc w:val="both"/>
      </w:pPr>
      <w:r>
        <w:rPr>
          <w:rFonts w:ascii="Times New Roman" w:hAnsi="Times New Roman" w:cs="Times New Roman"/>
          <w:bCs/>
          <w:sz w:val="24"/>
          <w:szCs w:val="24"/>
        </w:rPr>
        <w:t xml:space="preserve">9. With proper training, </w:t>
      </w:r>
      <w:proofErr w:type="spellStart"/>
      <w:r>
        <w:rPr>
          <w:rFonts w:ascii="Times New Roman" w:hAnsi="Times New Roman" w:cs="Times New Roman"/>
          <w:bCs/>
          <w:sz w:val="24"/>
          <w:szCs w:val="24"/>
        </w:rPr>
        <w:t>paralegalism</w:t>
      </w:r>
      <w:proofErr w:type="spellEnd"/>
      <w:r>
        <w:rPr>
          <w:rFonts w:ascii="Times New Roman" w:hAnsi="Times New Roman" w:cs="Times New Roman"/>
          <w:bCs/>
          <w:sz w:val="24"/>
          <w:szCs w:val="24"/>
        </w:rPr>
        <w:t xml:space="preserve"> will open up new avenues for jobs for youths.</w:t>
      </w:r>
    </w:p>
    <w:p w:rsidR="001451EC" w:rsidRDefault="00FC2661" w:rsidP="009761E9">
      <w:pPr>
        <w:spacing w:line="360" w:lineRule="auto"/>
        <w:jc w:val="both"/>
      </w:pPr>
      <w:r>
        <w:rPr>
          <w:rFonts w:ascii="Times New Roman" w:hAnsi="Times New Roman" w:cs="Times New Roman"/>
          <w:bCs/>
          <w:sz w:val="24"/>
          <w:szCs w:val="24"/>
        </w:rPr>
        <w:t>10. Thing that we can still do over next two days is attempting to develop training material and learning techniques to do that.</w:t>
      </w:r>
    </w:p>
    <w:p w:rsidR="00367FC2" w:rsidRDefault="00FC2661" w:rsidP="000170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11. Perhaps over the next two days, there can be a discussion on the way forward.</w:t>
      </w:r>
      <w:r w:rsidR="00367FC2">
        <w:rPr>
          <w:rFonts w:ascii="Times New Roman" w:hAnsi="Times New Roman" w:cs="Times New Roman"/>
          <w:bCs/>
          <w:sz w:val="24"/>
          <w:szCs w:val="24"/>
        </w:rPr>
        <w:br w:type="page"/>
      </w:r>
    </w:p>
    <w:p w:rsidR="001451EC" w:rsidRDefault="00FC2661" w:rsidP="00CE2251">
      <w:pPr>
        <w:pStyle w:val="HeadingDays"/>
      </w:pPr>
      <w:r>
        <w:lastRenderedPageBreak/>
        <w:t>Day 5</w:t>
      </w:r>
    </w:p>
    <w:p w:rsidR="001451EC" w:rsidRDefault="00367FC2" w:rsidP="00CE2251">
      <w:pPr>
        <w:pStyle w:val="HeadsSessions"/>
      </w:pPr>
      <w:r w:rsidRPr="00367FC2">
        <w:rPr>
          <w:i/>
        </w:rPr>
        <w:t>Session:</w:t>
      </w:r>
      <w:r>
        <w:t xml:space="preserve"> </w:t>
      </w:r>
      <w:r w:rsidR="00FC2661">
        <w:t>Reporting Group Presentation</w:t>
      </w:r>
    </w:p>
    <w:p w:rsidR="0000584D" w:rsidRDefault="0000584D">
      <w:pPr>
        <w:spacing w:line="360" w:lineRule="auto"/>
        <w:jc w:val="both"/>
        <w:rPr>
          <w:rFonts w:ascii="Times New Roman" w:hAnsi="Times New Roman" w:cs="Times New Roman"/>
          <w:b/>
          <w:bCs/>
          <w:sz w:val="28"/>
          <w:szCs w:val="28"/>
        </w:rPr>
      </w:pPr>
    </w:p>
    <w:p w:rsidR="0000584D" w:rsidRDefault="0000584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Group</w:t>
      </w:r>
    </w:p>
    <w:p w:rsidR="0000584D" w:rsidRDefault="0000584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Mr. </w:t>
      </w:r>
      <w:proofErr w:type="spellStart"/>
      <w:r>
        <w:rPr>
          <w:rFonts w:ascii="Times New Roman" w:hAnsi="Times New Roman" w:cs="Times New Roman"/>
          <w:bCs/>
          <w:sz w:val="24"/>
          <w:szCs w:val="24"/>
        </w:rPr>
        <w:t>Hijratullah</w:t>
      </w:r>
      <w:proofErr w:type="spellEnd"/>
      <w:r>
        <w:rPr>
          <w:rFonts w:ascii="Times New Roman" w:hAnsi="Times New Roman" w:cs="Times New Roman"/>
          <w:bCs/>
          <w:sz w:val="24"/>
          <w:szCs w:val="24"/>
        </w:rPr>
        <w:t xml:space="preserve"> Safi, Mr. </w:t>
      </w:r>
      <w:proofErr w:type="spellStart"/>
      <w:r>
        <w:rPr>
          <w:rFonts w:ascii="Times New Roman" w:hAnsi="Times New Roman" w:cs="Times New Roman"/>
          <w:bCs/>
          <w:sz w:val="24"/>
          <w:szCs w:val="24"/>
        </w:rPr>
        <w:t>Khurshid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Alam</w:t>
      </w:r>
      <w:proofErr w:type="spellEnd"/>
      <w:r>
        <w:rPr>
          <w:rFonts w:ascii="Times New Roman" w:hAnsi="Times New Roman" w:cs="Times New Roman"/>
          <w:bCs/>
          <w:sz w:val="24"/>
          <w:szCs w:val="24"/>
        </w:rPr>
        <w:t xml:space="preserve"> and Mr. </w:t>
      </w:r>
      <w:proofErr w:type="spellStart"/>
      <w:r>
        <w:rPr>
          <w:rFonts w:ascii="Times New Roman" w:hAnsi="Times New Roman" w:cs="Times New Roman"/>
          <w:bCs/>
          <w:sz w:val="24"/>
          <w:szCs w:val="24"/>
        </w:rPr>
        <w:t>Majid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Hussain</w:t>
      </w:r>
      <w:proofErr w:type="spellEnd"/>
    </w:p>
    <w:p w:rsidR="00B7739A" w:rsidRPr="00F30B24" w:rsidRDefault="00B7739A" w:rsidP="00B7739A">
      <w:pPr>
        <w:spacing w:line="360" w:lineRule="auto"/>
        <w:jc w:val="both"/>
        <w:rPr>
          <w:rFonts w:ascii="Times New Roman" w:hAnsi="Times New Roman" w:cs="Times New Roman"/>
          <w:bCs/>
          <w:sz w:val="24"/>
          <w:szCs w:val="24"/>
        </w:rPr>
      </w:pPr>
      <w:r w:rsidRPr="00745A32">
        <w:rPr>
          <w:rFonts w:ascii="Times New Roman" w:hAnsi="Times New Roman" w:cs="Times New Roman"/>
          <w:bCs/>
          <w:sz w:val="24"/>
          <w:szCs w:val="24"/>
        </w:rPr>
        <w:t xml:space="preserve">Presentation </w:t>
      </w:r>
      <w:r w:rsidR="00745A32">
        <w:rPr>
          <w:rFonts w:ascii="Times New Roman" w:hAnsi="Times New Roman" w:cs="Times New Roman"/>
          <w:bCs/>
          <w:sz w:val="24"/>
          <w:szCs w:val="24"/>
        </w:rPr>
        <w:t>a</w:t>
      </w:r>
      <w:r w:rsidRPr="00745A32">
        <w:rPr>
          <w:rFonts w:ascii="Times New Roman" w:hAnsi="Times New Roman" w:cs="Times New Roman"/>
          <w:bCs/>
          <w:sz w:val="24"/>
          <w:szCs w:val="24"/>
        </w:rPr>
        <w:t>nnexed.</w:t>
      </w:r>
    </w:p>
    <w:p w:rsidR="001451EC" w:rsidRDefault="00FC2661">
      <w:pPr>
        <w:spacing w:line="360" w:lineRule="auto"/>
        <w:jc w:val="both"/>
      </w:pPr>
      <w:r>
        <w:rPr>
          <w:rFonts w:ascii="Times New Roman" w:hAnsi="Times New Roman" w:cs="Times New Roman"/>
          <w:b/>
          <w:bCs/>
          <w:sz w:val="28"/>
          <w:szCs w:val="28"/>
        </w:rPr>
        <w:t>Methodology</w:t>
      </w:r>
    </w:p>
    <w:p w:rsidR="001451EC" w:rsidRDefault="00FC2661">
      <w:pPr>
        <w:spacing w:line="360" w:lineRule="auto"/>
        <w:jc w:val="both"/>
      </w:pPr>
      <w:r>
        <w:rPr>
          <w:rFonts w:ascii="Times New Roman" w:hAnsi="Times New Roman" w:cs="Times New Roman"/>
          <w:sz w:val="24"/>
          <w:szCs w:val="24"/>
        </w:rPr>
        <w:t>See second day</w:t>
      </w:r>
      <w:r w:rsidR="00B87D73">
        <w:rPr>
          <w:rFonts w:ascii="Times New Roman" w:hAnsi="Times New Roman" w:cs="Times New Roman"/>
          <w:sz w:val="24"/>
          <w:szCs w:val="24"/>
        </w:rPr>
        <w:t>.</w:t>
      </w:r>
    </w:p>
    <w:p w:rsidR="001451EC" w:rsidRDefault="001451EC">
      <w:pPr>
        <w:spacing w:line="360" w:lineRule="auto"/>
        <w:rPr>
          <w:rFonts w:ascii="Times New Roman" w:hAnsi="Times New Roman" w:cs="Times New Roman"/>
          <w:b/>
          <w:bCs/>
          <w:i/>
          <w:sz w:val="24"/>
          <w:szCs w:val="24"/>
          <w:highlight w:val="yellow"/>
        </w:rPr>
      </w:pPr>
    </w:p>
    <w:p w:rsidR="001451EC" w:rsidRDefault="00367FC2" w:rsidP="00CE2251">
      <w:pPr>
        <w:pStyle w:val="HeadsSessions"/>
      </w:pPr>
      <w:r w:rsidRPr="00367FC2">
        <w:rPr>
          <w:i/>
        </w:rPr>
        <w:t>Session:</w:t>
      </w:r>
      <w:r>
        <w:t xml:space="preserve"> </w:t>
      </w:r>
      <w:r w:rsidR="00FC2661">
        <w:t>Training Style Inventory</w:t>
      </w:r>
    </w:p>
    <w:p w:rsidR="0054674D" w:rsidRDefault="0054674D" w:rsidP="00CE2251">
      <w:pPr>
        <w:pStyle w:val="HeadsSessions"/>
      </w:pPr>
    </w:p>
    <w:p w:rsidR="001451EC" w:rsidRPr="0054674D" w:rsidRDefault="00FC2661" w:rsidP="009761E9">
      <w:pPr>
        <w:spacing w:line="360" w:lineRule="auto"/>
        <w:jc w:val="both"/>
        <w:rPr>
          <w:sz w:val="28"/>
          <w:szCs w:val="28"/>
        </w:rPr>
      </w:pPr>
      <w:r w:rsidRPr="0054674D">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bCs/>
          <w:sz w:val="24"/>
          <w:szCs w:val="24"/>
        </w:rPr>
        <w:t>The participants were given a form to fill based on which they were identify their own training styles given in the training style inventory. Persons who had highest scores under each of the respective styles were asked to read the characteristics of that particular style.</w:t>
      </w:r>
    </w:p>
    <w:p w:rsidR="005676AB" w:rsidRDefault="005676AB" w:rsidP="009761E9">
      <w:pPr>
        <w:spacing w:line="360" w:lineRule="auto"/>
        <w:jc w:val="both"/>
        <w:rPr>
          <w:rFonts w:ascii="Times New Roman" w:hAnsi="Times New Roman" w:cs="Times New Roman"/>
          <w:bCs/>
          <w:sz w:val="24"/>
          <w:szCs w:val="24"/>
        </w:rPr>
      </w:pPr>
    </w:p>
    <w:p w:rsidR="001451EC" w:rsidRDefault="00FC2661" w:rsidP="009761E9">
      <w:pPr>
        <w:spacing w:line="360" w:lineRule="auto"/>
        <w:jc w:val="both"/>
        <w:rPr>
          <w:rFonts w:ascii="Times New Roman" w:hAnsi="Times New Roman" w:cs="Times New Roman"/>
          <w:bCs/>
          <w:sz w:val="24"/>
          <w:szCs w:val="24"/>
        </w:rPr>
      </w:pPr>
      <w:r w:rsidRPr="005676AB">
        <w:rPr>
          <w:rFonts w:ascii="Times New Roman" w:hAnsi="Times New Roman" w:cs="Times New Roman"/>
          <w:bCs/>
          <w:sz w:val="24"/>
          <w:szCs w:val="24"/>
        </w:rPr>
        <w:t xml:space="preserve">The four styles in a pictorial </w:t>
      </w:r>
      <w:r w:rsidR="005676AB">
        <w:rPr>
          <w:rFonts w:ascii="Times New Roman" w:hAnsi="Times New Roman" w:cs="Times New Roman"/>
          <w:bCs/>
          <w:sz w:val="24"/>
          <w:szCs w:val="24"/>
        </w:rPr>
        <w:t>form are given</w:t>
      </w:r>
      <w:r w:rsidRPr="005676AB">
        <w:rPr>
          <w:rFonts w:ascii="Times New Roman" w:hAnsi="Times New Roman" w:cs="Times New Roman"/>
          <w:bCs/>
          <w:sz w:val="24"/>
          <w:szCs w:val="24"/>
        </w:rPr>
        <w:t xml:space="preserve"> </w:t>
      </w:r>
      <w:r w:rsidR="005676AB">
        <w:rPr>
          <w:rFonts w:ascii="Times New Roman" w:hAnsi="Times New Roman" w:cs="Times New Roman"/>
          <w:bCs/>
          <w:sz w:val="24"/>
          <w:szCs w:val="24"/>
        </w:rPr>
        <w:t>below:</w:t>
      </w:r>
    </w:p>
    <w:p w:rsidR="005676AB" w:rsidRDefault="005676AB" w:rsidP="009761E9">
      <w:pPr>
        <w:spacing w:line="360" w:lineRule="auto"/>
        <w:jc w:val="both"/>
      </w:pPr>
    </w:p>
    <w:p w:rsidR="005676AB" w:rsidRDefault="005676AB" w:rsidP="00962079">
      <w:pPr>
        <w:overflowPunct/>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noProof/>
        </w:rPr>
        <w:lastRenderedPageBreak/>
        <w:drawing>
          <wp:inline distT="0" distB="0" distL="0" distR="0">
            <wp:extent cx="3838575" cy="3695226"/>
            <wp:effectExtent l="19050" t="0" r="9525" b="0"/>
            <wp:docPr id="27" name="Picture 25" descr="Screenshot from 2017-02-23 16-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2-23 16-18-08.png"/>
                    <pic:cNvPicPr/>
                  </pic:nvPicPr>
                  <pic:blipFill>
                    <a:blip r:embed="rId17" cstate="print"/>
                    <a:srcRect l="33114" t="31672" r="27183" b="293"/>
                    <a:stretch>
                      <a:fillRect/>
                    </a:stretch>
                  </pic:blipFill>
                  <pic:spPr>
                    <a:xfrm>
                      <a:off x="0" y="0"/>
                      <a:ext cx="3838575" cy="3695226"/>
                    </a:xfrm>
                    <a:prstGeom prst="rect">
                      <a:avLst/>
                    </a:prstGeom>
                  </pic:spPr>
                </pic:pic>
              </a:graphicData>
            </a:graphic>
          </wp:inline>
        </w:drawing>
      </w:r>
    </w:p>
    <w:p w:rsidR="00F83C94" w:rsidRDefault="00F83C94" w:rsidP="00962079">
      <w:pPr>
        <w:overflowPunct/>
        <w:spacing w:after="0" w:line="240" w:lineRule="auto"/>
        <w:rPr>
          <w:rFonts w:ascii="Times New Roman" w:hAnsi="Times New Roman" w:cs="Times New Roman"/>
          <w:b/>
          <w:bCs/>
          <w:sz w:val="28"/>
          <w:szCs w:val="28"/>
        </w:rPr>
      </w:pPr>
    </w:p>
    <w:p w:rsidR="001451EC" w:rsidRPr="0054674D" w:rsidRDefault="00FC2661" w:rsidP="00962079">
      <w:pPr>
        <w:overflowPunct/>
        <w:spacing w:after="0" w:line="240" w:lineRule="auto"/>
        <w:rPr>
          <w:sz w:val="28"/>
          <w:szCs w:val="28"/>
        </w:rPr>
      </w:pPr>
      <w:r w:rsidRPr="0054674D">
        <w:rPr>
          <w:rFonts w:ascii="Times New Roman" w:hAnsi="Times New Roman" w:cs="Times New Roman"/>
          <w:b/>
          <w:bCs/>
          <w:sz w:val="28"/>
          <w:szCs w:val="28"/>
        </w:rPr>
        <w:t>Input from the Trainers</w:t>
      </w:r>
    </w:p>
    <w:p w:rsidR="00962079" w:rsidRDefault="00962079" w:rsidP="009761E9">
      <w:pPr>
        <w:spacing w:line="360" w:lineRule="auto"/>
        <w:jc w:val="both"/>
        <w:rPr>
          <w:rFonts w:ascii="Times New Roman" w:hAnsi="Times New Roman" w:cs="Times New Roman"/>
          <w:bCs/>
          <w:sz w:val="24"/>
          <w:szCs w:val="24"/>
        </w:rPr>
      </w:pPr>
    </w:p>
    <w:p w:rsidR="001451EC" w:rsidRDefault="00FC2661" w:rsidP="009761E9">
      <w:pPr>
        <w:spacing w:line="360" w:lineRule="auto"/>
        <w:jc w:val="both"/>
      </w:pPr>
      <w:r>
        <w:rPr>
          <w:rFonts w:ascii="Times New Roman" w:hAnsi="Times New Roman" w:cs="Times New Roman"/>
          <w:bCs/>
          <w:sz w:val="24"/>
          <w:szCs w:val="24"/>
        </w:rPr>
        <w:t xml:space="preserve">There is no good or bad training style just as there </w:t>
      </w:r>
      <w:proofErr w:type="gramStart"/>
      <w:r>
        <w:rPr>
          <w:rFonts w:ascii="Times New Roman" w:hAnsi="Times New Roman" w:cs="Times New Roman"/>
          <w:bCs/>
          <w:sz w:val="24"/>
          <w:szCs w:val="24"/>
        </w:rPr>
        <w:t>is no good or bad learning styles</w:t>
      </w:r>
      <w:proofErr w:type="gramEnd"/>
      <w:r>
        <w:rPr>
          <w:rFonts w:ascii="Times New Roman" w:hAnsi="Times New Roman" w:cs="Times New Roman"/>
          <w:bCs/>
          <w:sz w:val="24"/>
          <w:szCs w:val="24"/>
        </w:rPr>
        <w:t xml:space="preserve">. We should try to find our own blocks, work with these blocks and try to develop characteristics you don’t possess to become a more holistic trainer. </w:t>
      </w:r>
    </w:p>
    <w:p w:rsidR="001451EC" w:rsidRDefault="00FC2661" w:rsidP="009761E9">
      <w:pPr>
        <w:spacing w:line="360" w:lineRule="auto"/>
        <w:jc w:val="both"/>
      </w:pPr>
      <w:r>
        <w:rPr>
          <w:rFonts w:ascii="Times New Roman" w:hAnsi="Times New Roman" w:cs="Times New Roman"/>
          <w:bCs/>
          <w:sz w:val="24"/>
          <w:szCs w:val="24"/>
        </w:rPr>
        <w:t>Whatever you are good at tends to become less effective like a knife loses its sharpness more it is used. You shouldn’t also let other parts of your characteristics be unutilized. It is possible to control your training styles.</w:t>
      </w:r>
    </w:p>
    <w:p w:rsidR="00F83C94" w:rsidRDefault="00F83C94">
      <w:pPr>
        <w:overflowPunct/>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rsidR="001451EC" w:rsidRDefault="00367FC2" w:rsidP="00CE2251">
      <w:pPr>
        <w:pStyle w:val="HeadsSessions"/>
      </w:pPr>
      <w:r w:rsidRPr="00367FC2">
        <w:rPr>
          <w:i/>
        </w:rPr>
        <w:lastRenderedPageBreak/>
        <w:t>Session:</w:t>
      </w:r>
      <w:r>
        <w:t xml:space="preserve"> </w:t>
      </w:r>
      <w:r w:rsidR="00FC2661">
        <w:t>Designing</w:t>
      </w:r>
    </w:p>
    <w:p w:rsidR="00F83C94" w:rsidRDefault="00F83C94" w:rsidP="009761E9">
      <w:pPr>
        <w:spacing w:line="360" w:lineRule="auto"/>
        <w:jc w:val="both"/>
        <w:rPr>
          <w:rFonts w:ascii="Times New Roman" w:hAnsi="Times New Roman" w:cs="Times New Roman"/>
          <w:b/>
          <w:bCs/>
          <w:sz w:val="24"/>
          <w:szCs w:val="24"/>
        </w:rPr>
      </w:pPr>
    </w:p>
    <w:p w:rsidR="001451EC" w:rsidRPr="004B5653" w:rsidRDefault="00FC2661" w:rsidP="009761E9">
      <w:pPr>
        <w:spacing w:line="360" w:lineRule="auto"/>
        <w:jc w:val="both"/>
        <w:rPr>
          <w:sz w:val="28"/>
          <w:szCs w:val="28"/>
        </w:rPr>
      </w:pPr>
      <w:r w:rsidRPr="004B5653">
        <w:rPr>
          <w:rFonts w:ascii="Times New Roman" w:hAnsi="Times New Roman" w:cs="Times New Roman"/>
          <w:b/>
          <w:bCs/>
          <w:sz w:val="28"/>
          <w:szCs w:val="28"/>
        </w:rPr>
        <w:t>Methodology</w:t>
      </w:r>
    </w:p>
    <w:p w:rsidR="001451EC" w:rsidRDefault="00FC2661" w:rsidP="009761E9">
      <w:pPr>
        <w:pStyle w:val="Default"/>
        <w:spacing w:line="360" w:lineRule="auto"/>
        <w:jc w:val="both"/>
      </w:pPr>
      <w:r>
        <w:rPr>
          <w:rFonts w:ascii="Times New Roman" w:hAnsi="Times New Roman" w:cs="Times New Roman"/>
          <w:sz w:val="24"/>
        </w:rPr>
        <w:t>In groups of three people made up of people who have spent less time together, the participants were asked to take a walk around the venue and i</w:t>
      </w:r>
      <w:r>
        <w:rPr>
          <w:rFonts w:ascii="Times New Roman" w:hAnsi="Times New Roman"/>
          <w:sz w:val="24"/>
        </w:rPr>
        <w:t xml:space="preserve">dentify something that attracts them as an example of a good design. </w:t>
      </w:r>
    </w:p>
    <w:p w:rsidR="001451EC" w:rsidRDefault="00FC2661" w:rsidP="009761E9">
      <w:pPr>
        <w:pStyle w:val="Default"/>
        <w:spacing w:line="360" w:lineRule="auto"/>
        <w:jc w:val="both"/>
      </w:pPr>
      <w:r>
        <w:rPr>
          <w:rFonts w:ascii="Times New Roman" w:hAnsi="Times New Roman"/>
          <w:sz w:val="24"/>
        </w:rPr>
        <w:t>The participants were asked to click photos of it and write seven reasons why they think it is a good design.</w:t>
      </w:r>
    </w:p>
    <w:p w:rsidR="001451EC" w:rsidRDefault="00FC2661" w:rsidP="009761E9">
      <w:pPr>
        <w:pStyle w:val="Default"/>
        <w:spacing w:line="360" w:lineRule="auto"/>
        <w:jc w:val="both"/>
      </w:pPr>
      <w:r>
        <w:rPr>
          <w:rFonts w:ascii="Times New Roman" w:hAnsi="Times New Roman" w:cs="Times New Roman"/>
          <w:sz w:val="24"/>
        </w:rPr>
        <w:t>The participants picked out different designs in the process and presented the reasons they liked i</w:t>
      </w:r>
      <w:r w:rsidRPr="007C6B00">
        <w:rPr>
          <w:rFonts w:ascii="Times New Roman" w:hAnsi="Times New Roman" w:cs="Times New Roman"/>
          <w:sz w:val="24"/>
        </w:rPr>
        <w:t>t. The</w:t>
      </w:r>
      <w:r w:rsidR="004B5653" w:rsidRPr="007C6B00">
        <w:rPr>
          <w:rFonts w:ascii="Times New Roman" w:hAnsi="Times New Roman" w:cs="Times New Roman"/>
          <w:sz w:val="24"/>
        </w:rPr>
        <w:t xml:space="preserve"> presentations can be found as </w:t>
      </w:r>
      <w:proofErr w:type="spellStart"/>
      <w:r w:rsidR="007C6B00" w:rsidRPr="007C6B00">
        <w:rPr>
          <w:rFonts w:ascii="Times New Roman" w:hAnsi="Times New Roman" w:cs="Times New Roman"/>
          <w:sz w:val="24"/>
        </w:rPr>
        <w:t>a</w:t>
      </w:r>
      <w:r w:rsidRPr="007C6B00">
        <w:rPr>
          <w:rFonts w:ascii="Times New Roman" w:hAnsi="Times New Roman" w:cs="Times New Roman"/>
          <w:sz w:val="24"/>
        </w:rPr>
        <w:t>nnexures</w:t>
      </w:r>
      <w:proofErr w:type="spellEnd"/>
      <w:r w:rsidRPr="007C6B00">
        <w:rPr>
          <w:rFonts w:ascii="Times New Roman" w:hAnsi="Times New Roman" w:cs="Times New Roman"/>
          <w:sz w:val="24"/>
        </w:rPr>
        <w:t>.</w:t>
      </w:r>
    </w:p>
    <w:p w:rsidR="001451EC" w:rsidRDefault="00FC2661" w:rsidP="009761E9">
      <w:pPr>
        <w:spacing w:line="360" w:lineRule="auto"/>
        <w:jc w:val="both"/>
      </w:pPr>
      <w:r>
        <w:rPr>
          <w:rFonts w:ascii="Times New Roman" w:hAnsi="Times New Roman" w:cs="Times New Roman"/>
          <w:bCs/>
          <w:sz w:val="24"/>
          <w:szCs w:val="24"/>
        </w:rPr>
        <w:t>The participants were then given input on designing.</w:t>
      </w:r>
    </w:p>
    <w:p w:rsidR="001451EC" w:rsidRPr="004B5653" w:rsidRDefault="00FC2661" w:rsidP="009761E9">
      <w:pPr>
        <w:spacing w:line="360" w:lineRule="auto"/>
        <w:jc w:val="both"/>
        <w:rPr>
          <w:sz w:val="28"/>
          <w:szCs w:val="28"/>
        </w:rPr>
      </w:pPr>
      <w:r w:rsidRPr="004B5653">
        <w:rPr>
          <w:rFonts w:ascii="Times New Roman" w:hAnsi="Times New Roman" w:cs="Times New Roman"/>
          <w:b/>
          <w:bCs/>
          <w:sz w:val="28"/>
          <w:szCs w:val="28"/>
        </w:rPr>
        <w:t>Input from the Trainers</w:t>
      </w:r>
    </w:p>
    <w:p w:rsidR="001451EC" w:rsidRDefault="00FC2661" w:rsidP="009761E9">
      <w:pPr>
        <w:spacing w:line="360" w:lineRule="auto"/>
        <w:jc w:val="both"/>
      </w:pPr>
      <w:r>
        <w:rPr>
          <w:rFonts w:ascii="Times New Roman" w:hAnsi="Times New Roman" w:cs="Times New Roman"/>
          <w:bCs/>
          <w:sz w:val="24"/>
          <w:szCs w:val="24"/>
        </w:rPr>
        <w:t>Design is both an art and science. Beauty- elevates you. It exudes a kind of positive energy.</w:t>
      </w:r>
    </w:p>
    <w:p w:rsidR="001451EC" w:rsidRDefault="00FC2661" w:rsidP="009761E9">
      <w:pPr>
        <w:spacing w:line="360" w:lineRule="auto"/>
        <w:jc w:val="both"/>
      </w:pPr>
      <w:r>
        <w:rPr>
          <w:rFonts w:ascii="Times New Roman" w:hAnsi="Times New Roman" w:cs="Times New Roman"/>
          <w:bCs/>
          <w:sz w:val="24"/>
          <w:szCs w:val="24"/>
        </w:rPr>
        <w:t xml:space="preserve">Some buildings are consciously designed some particular manner. If you go to a temple or mosques, there is an overt beauty but when you enter, you find a friendly space that makes you reflect. </w:t>
      </w:r>
    </w:p>
    <w:p w:rsidR="001451EC" w:rsidRDefault="00FC2661" w:rsidP="009761E9">
      <w:pPr>
        <w:spacing w:line="360" w:lineRule="auto"/>
        <w:jc w:val="both"/>
      </w:pPr>
      <w:r>
        <w:rPr>
          <w:rFonts w:ascii="Times New Roman" w:hAnsi="Times New Roman" w:cs="Times New Roman"/>
          <w:bCs/>
          <w:sz w:val="24"/>
          <w:szCs w:val="24"/>
        </w:rPr>
        <w:t>Knowledge without application becomes external.  We must make people become artisans instead of scientists.</w:t>
      </w:r>
    </w:p>
    <w:p w:rsidR="001451EC" w:rsidRDefault="00FC2661" w:rsidP="009761E9">
      <w:pPr>
        <w:spacing w:line="360" w:lineRule="auto"/>
        <w:jc w:val="both"/>
      </w:pPr>
      <w:r>
        <w:rPr>
          <w:rFonts w:ascii="Times New Roman" w:hAnsi="Times New Roman" w:cs="Times New Roman"/>
          <w:bCs/>
          <w:sz w:val="24"/>
          <w:szCs w:val="24"/>
        </w:rPr>
        <w:t>Good training is partly practice into knowledge. Trainer becomes irrelevant when you start making knowledge.</w:t>
      </w:r>
    </w:p>
    <w:p w:rsidR="001451EC" w:rsidRDefault="00FC2661" w:rsidP="009761E9">
      <w:pPr>
        <w:spacing w:line="360" w:lineRule="auto"/>
        <w:jc w:val="both"/>
      </w:pPr>
      <w:r>
        <w:rPr>
          <w:rFonts w:ascii="Times New Roman" w:hAnsi="Times New Roman" w:cs="Times New Roman"/>
          <w:bCs/>
          <w:sz w:val="24"/>
          <w:szCs w:val="24"/>
        </w:rPr>
        <w:t>You dream, discover, design and deliver.</w:t>
      </w:r>
    </w:p>
    <w:p w:rsidR="001451EC" w:rsidRDefault="00FC2661" w:rsidP="009761E9">
      <w:pPr>
        <w:spacing w:line="360" w:lineRule="auto"/>
        <w:jc w:val="both"/>
        <w:rPr>
          <w:i/>
          <w:iCs/>
        </w:rPr>
      </w:pPr>
      <w:r>
        <w:rPr>
          <w:rFonts w:ascii="Times New Roman" w:hAnsi="Times New Roman" w:cs="Times New Roman"/>
          <w:i/>
          <w:iCs/>
          <w:color w:val="000000"/>
          <w:sz w:val="24"/>
          <w:szCs w:val="24"/>
        </w:rPr>
        <w:t>When one designs training sessions, there are certain things to be kept in mind:</w:t>
      </w:r>
    </w:p>
    <w:p w:rsidR="001451EC" w:rsidRDefault="00FC2661" w:rsidP="009761E9">
      <w:pPr>
        <w:pStyle w:val="Default"/>
        <w:spacing w:line="360" w:lineRule="auto"/>
        <w:jc w:val="both"/>
      </w:pPr>
      <w:r>
        <w:rPr>
          <w:rFonts w:ascii="Times New Roman" w:hAnsi="Times New Roman" w:cs="Times New Roman"/>
          <w:sz w:val="24"/>
        </w:rPr>
        <w:t>- Ask what you want to happen</w:t>
      </w:r>
    </w:p>
    <w:p w:rsidR="001451EC" w:rsidRDefault="00FC2661" w:rsidP="009761E9">
      <w:pPr>
        <w:pStyle w:val="Default"/>
        <w:spacing w:line="360" w:lineRule="auto"/>
        <w:jc w:val="both"/>
      </w:pPr>
      <w:r>
        <w:rPr>
          <w:rFonts w:ascii="Times New Roman" w:hAnsi="Times New Roman"/>
          <w:sz w:val="24"/>
        </w:rPr>
        <w:t>- Determine whether it can be achieved in the time</w:t>
      </w:r>
    </w:p>
    <w:p w:rsidR="001451EC" w:rsidRDefault="00FC2661" w:rsidP="009761E9">
      <w:pPr>
        <w:pStyle w:val="Default"/>
        <w:spacing w:line="360" w:lineRule="auto"/>
        <w:jc w:val="both"/>
      </w:pPr>
      <w:r>
        <w:rPr>
          <w:rFonts w:ascii="Times New Roman" w:hAnsi="Times New Roman"/>
          <w:sz w:val="24"/>
        </w:rPr>
        <w:t>- Prioritize goals and set reasonable time limits</w:t>
      </w:r>
    </w:p>
    <w:p w:rsidR="001451EC" w:rsidRDefault="00FC2661" w:rsidP="009761E9">
      <w:pPr>
        <w:pStyle w:val="Default"/>
        <w:spacing w:line="360" w:lineRule="auto"/>
        <w:jc w:val="both"/>
      </w:pPr>
      <w:r>
        <w:rPr>
          <w:rFonts w:ascii="Times New Roman" w:hAnsi="Times New Roman"/>
          <w:sz w:val="24"/>
        </w:rPr>
        <w:lastRenderedPageBreak/>
        <w:t xml:space="preserve">- </w:t>
      </w:r>
      <w:proofErr w:type="spellStart"/>
      <w:r>
        <w:rPr>
          <w:rFonts w:ascii="Times New Roman" w:hAnsi="Times New Roman"/>
          <w:sz w:val="24"/>
        </w:rPr>
        <w:t>Organise</w:t>
      </w:r>
      <w:proofErr w:type="spellEnd"/>
      <w:r>
        <w:rPr>
          <w:rFonts w:ascii="Times New Roman" w:hAnsi="Times New Roman"/>
          <w:sz w:val="24"/>
        </w:rPr>
        <w:t xml:space="preserve"> goals in a logical manner: inductive or deductive</w:t>
      </w:r>
    </w:p>
    <w:p w:rsidR="001451EC" w:rsidRDefault="001451EC" w:rsidP="009761E9">
      <w:pPr>
        <w:spacing w:line="360" w:lineRule="auto"/>
        <w:jc w:val="both"/>
        <w:rPr>
          <w:rFonts w:cs="Times New Roman"/>
        </w:rPr>
      </w:pPr>
    </w:p>
    <w:p w:rsidR="001451EC" w:rsidRDefault="00FC2661" w:rsidP="009761E9">
      <w:pPr>
        <w:spacing w:line="360" w:lineRule="auto"/>
        <w:jc w:val="both"/>
        <w:rPr>
          <w:i/>
          <w:iCs/>
        </w:rPr>
      </w:pPr>
      <w:r>
        <w:rPr>
          <w:rFonts w:ascii="Times New Roman" w:hAnsi="Times New Roman" w:cs="Times New Roman"/>
          <w:i/>
          <w:iCs/>
          <w:sz w:val="24"/>
          <w:szCs w:val="24"/>
        </w:rPr>
        <w:t>Brainstorming methods include:</w:t>
      </w:r>
    </w:p>
    <w:p w:rsidR="001451EC" w:rsidRDefault="00FC2661" w:rsidP="009761E9">
      <w:pPr>
        <w:pStyle w:val="Default"/>
        <w:spacing w:line="360" w:lineRule="auto"/>
        <w:jc w:val="both"/>
      </w:pPr>
      <w:r>
        <w:rPr>
          <w:rFonts w:ascii="Times New Roman" w:hAnsi="Times New Roman" w:cs="Times New Roman"/>
          <w:sz w:val="24"/>
        </w:rPr>
        <w:t>- being creative</w:t>
      </w:r>
    </w:p>
    <w:p w:rsidR="001451EC" w:rsidRDefault="00FC2661" w:rsidP="009761E9">
      <w:pPr>
        <w:pStyle w:val="Default"/>
        <w:spacing w:line="360" w:lineRule="auto"/>
        <w:jc w:val="both"/>
      </w:pPr>
      <w:r>
        <w:rPr>
          <w:rFonts w:ascii="Times New Roman" w:hAnsi="Times New Roman"/>
          <w:sz w:val="24"/>
        </w:rPr>
        <w:t>- exhausting all ideas</w:t>
      </w:r>
    </w:p>
    <w:p w:rsidR="001451EC" w:rsidRDefault="00FC2661" w:rsidP="009761E9">
      <w:pPr>
        <w:pStyle w:val="Default"/>
        <w:spacing w:line="360" w:lineRule="auto"/>
        <w:jc w:val="both"/>
      </w:pPr>
      <w:r>
        <w:rPr>
          <w:rFonts w:ascii="Times New Roman" w:hAnsi="Times New Roman"/>
          <w:sz w:val="24"/>
        </w:rPr>
        <w:t xml:space="preserve">- taking off on </w:t>
      </w:r>
      <w:proofErr w:type="spellStart"/>
      <w:r>
        <w:rPr>
          <w:rFonts w:ascii="Times New Roman" w:hAnsi="Times New Roman"/>
          <w:sz w:val="24"/>
        </w:rPr>
        <w:t>you</w:t>
      </w:r>
      <w:proofErr w:type="spellEnd"/>
      <w:r>
        <w:rPr>
          <w:rFonts w:ascii="Times New Roman" w:hAnsi="Times New Roman"/>
          <w:sz w:val="24"/>
        </w:rPr>
        <w:t xml:space="preserve"> own or others ideas</w:t>
      </w:r>
    </w:p>
    <w:p w:rsidR="001451EC" w:rsidRDefault="001451EC" w:rsidP="009761E9">
      <w:pPr>
        <w:spacing w:line="360" w:lineRule="auto"/>
        <w:jc w:val="both"/>
        <w:rPr>
          <w:rFonts w:ascii="Times New Roman" w:hAnsi="Times New Roman" w:cs="Times New Roman"/>
          <w:sz w:val="24"/>
          <w:szCs w:val="24"/>
        </w:rPr>
      </w:pPr>
    </w:p>
    <w:p w:rsidR="001451EC" w:rsidRDefault="00FC2661" w:rsidP="009761E9">
      <w:pPr>
        <w:spacing w:line="360" w:lineRule="auto"/>
        <w:jc w:val="both"/>
        <w:rPr>
          <w:i/>
          <w:iCs/>
        </w:rPr>
      </w:pPr>
      <w:r>
        <w:rPr>
          <w:rFonts w:ascii="Times New Roman" w:hAnsi="Times New Roman" w:cs="Times New Roman"/>
          <w:i/>
          <w:iCs/>
          <w:sz w:val="24"/>
          <w:szCs w:val="24"/>
        </w:rPr>
        <w:t>While selecting methods:</w:t>
      </w:r>
    </w:p>
    <w:p w:rsidR="001451EC" w:rsidRDefault="00FC2661" w:rsidP="009761E9">
      <w:pPr>
        <w:pStyle w:val="Default"/>
        <w:spacing w:line="360" w:lineRule="auto"/>
        <w:jc w:val="both"/>
      </w:pPr>
      <w:r>
        <w:rPr>
          <w:rFonts w:ascii="Times New Roman" w:hAnsi="Times New Roman" w:cs="Times New Roman"/>
          <w:sz w:val="24"/>
        </w:rPr>
        <w:t>- Select methods that best meet the goals</w:t>
      </w:r>
    </w:p>
    <w:p w:rsidR="001451EC" w:rsidRDefault="00FC2661" w:rsidP="009761E9">
      <w:pPr>
        <w:pStyle w:val="Default"/>
        <w:spacing w:line="360" w:lineRule="auto"/>
        <w:jc w:val="both"/>
      </w:pPr>
      <w:r>
        <w:rPr>
          <w:rFonts w:ascii="Times New Roman" w:hAnsi="Times New Roman"/>
          <w:sz w:val="24"/>
        </w:rPr>
        <w:t>- Select structures to implement the methods</w:t>
      </w:r>
    </w:p>
    <w:p w:rsidR="001451EC" w:rsidRDefault="001451EC" w:rsidP="009761E9">
      <w:pPr>
        <w:spacing w:line="360" w:lineRule="auto"/>
        <w:jc w:val="both"/>
        <w:rPr>
          <w:rFonts w:ascii="Times New Roman" w:hAnsi="Times New Roman" w:cs="Times New Roman"/>
          <w:sz w:val="24"/>
          <w:szCs w:val="24"/>
        </w:rPr>
      </w:pPr>
    </w:p>
    <w:p w:rsidR="001451EC" w:rsidRDefault="00FC2661" w:rsidP="009761E9">
      <w:pPr>
        <w:spacing w:line="360" w:lineRule="auto"/>
        <w:jc w:val="both"/>
        <w:rPr>
          <w:i/>
          <w:iCs/>
        </w:rPr>
      </w:pPr>
      <w:r>
        <w:rPr>
          <w:rFonts w:ascii="Times New Roman" w:hAnsi="Times New Roman" w:cs="Times New Roman"/>
          <w:i/>
          <w:iCs/>
          <w:sz w:val="24"/>
          <w:szCs w:val="24"/>
        </w:rPr>
        <w:t>While assessing the design, ask the questions:</w:t>
      </w:r>
    </w:p>
    <w:p w:rsidR="001451EC" w:rsidRDefault="00FC2661" w:rsidP="009761E9">
      <w:pPr>
        <w:pStyle w:val="Default"/>
        <w:spacing w:line="360" w:lineRule="auto"/>
        <w:jc w:val="both"/>
      </w:pPr>
      <w:r>
        <w:rPr>
          <w:rFonts w:ascii="Times New Roman" w:hAnsi="Times New Roman" w:cs="Times New Roman"/>
          <w:color w:val="292934"/>
          <w:sz w:val="24"/>
        </w:rPr>
        <w:t>- Does it meet the criteria of a good design?</w:t>
      </w:r>
    </w:p>
    <w:p w:rsidR="001451EC" w:rsidRDefault="00FC2661" w:rsidP="009761E9">
      <w:pPr>
        <w:pStyle w:val="Default"/>
        <w:spacing w:line="360" w:lineRule="auto"/>
        <w:jc w:val="both"/>
      </w:pPr>
      <w:r>
        <w:rPr>
          <w:rFonts w:ascii="Times New Roman" w:hAnsi="Times New Roman"/>
          <w:color w:val="292934"/>
          <w:sz w:val="24"/>
        </w:rPr>
        <w:t>- Does it meet the goal?</w:t>
      </w:r>
    </w:p>
    <w:p w:rsidR="001451EC" w:rsidRDefault="00FC2661" w:rsidP="009761E9">
      <w:pPr>
        <w:pStyle w:val="Default"/>
        <w:spacing w:line="360" w:lineRule="auto"/>
        <w:jc w:val="both"/>
      </w:pPr>
      <w:r>
        <w:rPr>
          <w:rFonts w:ascii="Times New Roman" w:hAnsi="Times New Roman"/>
          <w:color w:val="292934"/>
          <w:sz w:val="24"/>
        </w:rPr>
        <w:t>- Does it feel good?</w:t>
      </w:r>
    </w:p>
    <w:p w:rsidR="001451EC" w:rsidRDefault="001451EC" w:rsidP="009761E9">
      <w:pPr>
        <w:pStyle w:val="Default"/>
        <w:spacing w:line="360" w:lineRule="auto"/>
        <w:jc w:val="both"/>
        <w:rPr>
          <w:rFonts w:ascii="Times New Roman" w:hAnsi="Times New Roman"/>
          <w:color w:val="292934"/>
          <w:sz w:val="24"/>
        </w:rPr>
      </w:pPr>
    </w:p>
    <w:p w:rsidR="001451EC" w:rsidRDefault="00FC2661" w:rsidP="009761E9">
      <w:pPr>
        <w:pStyle w:val="Default"/>
        <w:spacing w:line="360" w:lineRule="auto"/>
        <w:jc w:val="both"/>
      </w:pPr>
      <w:r>
        <w:rPr>
          <w:rFonts w:ascii="Times New Roman" w:hAnsi="Times New Roman"/>
          <w:color w:val="292934"/>
          <w:sz w:val="24"/>
        </w:rPr>
        <w:t>Next step is to revise the design: Go over the steps at least twice (we went over it at least six times before getting here)</w:t>
      </w:r>
    </w:p>
    <w:p w:rsidR="001451EC" w:rsidRDefault="001451EC" w:rsidP="009761E9">
      <w:pPr>
        <w:spacing w:after="0" w:line="360" w:lineRule="auto"/>
        <w:jc w:val="both"/>
        <w:rPr>
          <w:color w:val="292934"/>
        </w:rPr>
      </w:pPr>
    </w:p>
    <w:p w:rsidR="00367FC2" w:rsidRDefault="00367FC2" w:rsidP="009761E9">
      <w:pPr>
        <w:overflowPunc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1451EC" w:rsidRDefault="00FC2661" w:rsidP="009761E9">
      <w:pPr>
        <w:spacing w:line="360" w:lineRule="auto"/>
        <w:jc w:val="both"/>
      </w:pPr>
      <w:r>
        <w:rPr>
          <w:rFonts w:ascii="Times New Roman" w:hAnsi="Times New Roman" w:cs="Times New Roman"/>
          <w:sz w:val="24"/>
          <w:szCs w:val="24"/>
        </w:rPr>
        <w:lastRenderedPageBreak/>
        <w:t>One should remember the following diagram:</w:t>
      </w:r>
    </w:p>
    <w:p w:rsidR="001451EC" w:rsidRDefault="001451EC" w:rsidP="009761E9">
      <w:pPr>
        <w:spacing w:line="360" w:lineRule="auto"/>
        <w:jc w:val="both"/>
        <w:rPr>
          <w:rFonts w:ascii="Times New Roman" w:hAnsi="Times New Roman" w:cs="Times New Roman"/>
          <w:sz w:val="24"/>
          <w:szCs w:val="24"/>
        </w:rPr>
      </w:pPr>
    </w:p>
    <w:p w:rsidR="001451EC" w:rsidRDefault="00D557BC" w:rsidP="009761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6" behindDoc="0" locked="0" layoutInCell="1" allowOverlap="1">
            <wp:simplePos x="0" y="0"/>
            <wp:positionH relativeFrom="column">
              <wp:posOffset>85725</wp:posOffset>
            </wp:positionH>
            <wp:positionV relativeFrom="paragraph">
              <wp:posOffset>363855</wp:posOffset>
            </wp:positionV>
            <wp:extent cx="5962650" cy="4381500"/>
            <wp:effectExtent l="19050" t="0" r="0" b="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8" cstate="print"/>
                    <a:stretch>
                      <a:fillRect/>
                    </a:stretch>
                  </pic:blipFill>
                  <pic:spPr bwMode="auto">
                    <a:xfrm>
                      <a:off x="0" y="0"/>
                      <a:ext cx="5962650" cy="4381500"/>
                    </a:xfrm>
                    <a:prstGeom prst="rect">
                      <a:avLst/>
                    </a:prstGeom>
                  </pic:spPr>
                </pic:pic>
              </a:graphicData>
            </a:graphic>
          </wp:anchor>
        </w:drawing>
      </w: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Pr="00D557BC" w:rsidRDefault="00367FC2" w:rsidP="00D557BC">
      <w:pPr>
        <w:overflowPunct/>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r w:rsidR="00FC2661">
        <w:rPr>
          <w:rFonts w:ascii="Times New Roman" w:hAnsi="Times New Roman" w:cs="Times New Roman"/>
          <w:sz w:val="24"/>
          <w:szCs w:val="24"/>
        </w:rPr>
        <w:lastRenderedPageBreak/>
        <w:t xml:space="preserve">Different training methods (reading, lecture, etc.) are different in terms of involvement of the participant and whether meaning is external or internal to the learner. In a training design, a trainer would have to choose more than one of these to link the learning needs of the participants to the training objectives. </w:t>
      </w: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D557BC" w:rsidP="009761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7" behindDoc="0" locked="0" layoutInCell="1" allowOverlap="1">
            <wp:simplePos x="0" y="0"/>
            <wp:positionH relativeFrom="column">
              <wp:posOffset>228600</wp:posOffset>
            </wp:positionH>
            <wp:positionV relativeFrom="paragraph">
              <wp:posOffset>378460</wp:posOffset>
            </wp:positionV>
            <wp:extent cx="5438775" cy="3343275"/>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cstate="print"/>
                    <a:stretch>
                      <a:fillRect/>
                    </a:stretch>
                  </pic:blipFill>
                  <pic:spPr bwMode="auto">
                    <a:xfrm>
                      <a:off x="0" y="0"/>
                      <a:ext cx="5438775" cy="3343275"/>
                    </a:xfrm>
                    <a:prstGeom prst="rect">
                      <a:avLst/>
                    </a:prstGeom>
                  </pic:spPr>
                </pic:pic>
              </a:graphicData>
            </a:graphic>
          </wp:anchor>
        </w:drawing>
      </w: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1451EC" w:rsidP="009761E9">
      <w:pPr>
        <w:spacing w:line="360" w:lineRule="auto"/>
        <w:jc w:val="both"/>
        <w:rPr>
          <w:rFonts w:ascii="Times New Roman" w:hAnsi="Times New Roman" w:cs="Times New Roman"/>
          <w:sz w:val="24"/>
          <w:szCs w:val="24"/>
        </w:rPr>
      </w:pPr>
    </w:p>
    <w:p w:rsidR="001451EC" w:rsidRDefault="00FC2661" w:rsidP="009761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entire process of the training can be represented in the following diagram:</w:t>
      </w:r>
    </w:p>
    <w:p w:rsidR="00367FC2" w:rsidRDefault="00367FC2">
      <w:pPr>
        <w:spacing w:line="360" w:lineRule="auto"/>
        <w:rPr>
          <w:rFonts w:ascii="Times New Roman" w:hAnsi="Times New Roman" w:cs="Times New Roman"/>
          <w:sz w:val="24"/>
          <w:szCs w:val="24"/>
        </w:rPr>
      </w:pPr>
    </w:p>
    <w:p w:rsidR="00367FC2" w:rsidRDefault="00367FC2">
      <w:pPr>
        <w:spacing w:line="360" w:lineRule="auto"/>
      </w:pPr>
    </w:p>
    <w:p w:rsidR="001451EC" w:rsidRDefault="00FC2661">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8" behindDoc="0" locked="0" layoutInCell="1" allowOverlap="1">
            <wp:simplePos x="0" y="0"/>
            <wp:positionH relativeFrom="column">
              <wp:posOffset>80645</wp:posOffset>
            </wp:positionH>
            <wp:positionV relativeFrom="paragraph">
              <wp:posOffset>-15875</wp:posOffset>
            </wp:positionV>
            <wp:extent cx="5290820" cy="4209415"/>
            <wp:effectExtent l="19050" t="0" r="5080" b="0"/>
            <wp:wrapNone/>
            <wp:docPr id="7"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6"/>
                    <pic:cNvPicPr>
                      <a:picLocks noChangeAspect="1" noChangeArrowheads="1"/>
                    </pic:cNvPicPr>
                  </pic:nvPicPr>
                  <pic:blipFill>
                    <a:blip r:embed="rId20" cstate="print"/>
                    <a:stretch>
                      <a:fillRect/>
                    </a:stretch>
                  </pic:blipFill>
                  <pic:spPr bwMode="auto">
                    <a:xfrm>
                      <a:off x="0" y="0"/>
                      <a:ext cx="5290820" cy="4209415"/>
                    </a:xfrm>
                    <a:prstGeom prst="rect">
                      <a:avLst/>
                    </a:prstGeom>
                  </pic:spPr>
                </pic:pic>
              </a:graphicData>
            </a:graphic>
          </wp:anchor>
        </w:drawing>
      </w: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rPr>
          <w:rFonts w:ascii="Times New Roman" w:hAnsi="Times New Roman" w:cs="Times New Roman"/>
          <w:sz w:val="24"/>
          <w:szCs w:val="24"/>
        </w:rPr>
      </w:pPr>
    </w:p>
    <w:p w:rsidR="001451EC" w:rsidRDefault="001451EC">
      <w:pPr>
        <w:spacing w:line="360" w:lineRule="auto"/>
      </w:pPr>
    </w:p>
    <w:p w:rsidR="001451EC" w:rsidRDefault="001451EC">
      <w:pPr>
        <w:spacing w:line="360" w:lineRule="auto"/>
        <w:rPr>
          <w:rFonts w:ascii="Times New Roman" w:hAnsi="Times New Roman" w:cs="Times New Roman"/>
          <w:sz w:val="24"/>
          <w:szCs w:val="24"/>
        </w:rPr>
      </w:pPr>
    </w:p>
    <w:p w:rsidR="001451EC" w:rsidRDefault="00FC2661" w:rsidP="009761E9">
      <w:pPr>
        <w:spacing w:line="360" w:lineRule="auto"/>
        <w:jc w:val="both"/>
      </w:pPr>
      <w:r>
        <w:rPr>
          <w:rFonts w:ascii="Times New Roman" w:hAnsi="Times New Roman" w:cs="Times New Roman"/>
          <w:sz w:val="24"/>
          <w:szCs w:val="24"/>
        </w:rPr>
        <w:t>If one were to condense accepted designing principles they would go this way:</w:t>
      </w:r>
    </w:p>
    <w:p w:rsidR="001451EC" w:rsidRDefault="00FC2661" w:rsidP="009761E9">
      <w:pPr>
        <w:pStyle w:val="Default"/>
        <w:spacing w:line="360" w:lineRule="auto"/>
        <w:jc w:val="both"/>
      </w:pPr>
      <w:r>
        <w:rPr>
          <w:rFonts w:ascii="Times New Roman" w:hAnsi="Times New Roman" w:cs="Times New Roman"/>
          <w:sz w:val="24"/>
        </w:rPr>
        <w:t xml:space="preserve">1. There are no </w:t>
      </w:r>
      <w:r w:rsidR="00086175" w:rsidRPr="00086175">
        <w:rPr>
          <w:rFonts w:ascii="Times New Roman" w:hAnsi="Times New Roman" w:cs="Times New Roman"/>
          <w:sz w:val="24"/>
        </w:rPr>
        <w:t>recipes</w:t>
      </w:r>
      <w:r>
        <w:rPr>
          <w:rFonts w:ascii="Times New Roman" w:hAnsi="Times New Roman" w:cs="Times New Roman"/>
          <w:sz w:val="24"/>
        </w:rPr>
        <w:t xml:space="preserve"> but there are formats </w:t>
      </w:r>
      <w:r>
        <w:rPr>
          <w:rFonts w:ascii="Times New Roman" w:hAnsi="Times New Roman"/>
          <w:sz w:val="24"/>
        </w:rPr>
        <w:t>and approaches.</w:t>
      </w:r>
    </w:p>
    <w:p w:rsidR="001451EC" w:rsidRDefault="00FC2661" w:rsidP="009761E9">
      <w:pPr>
        <w:pStyle w:val="Default"/>
        <w:spacing w:line="360" w:lineRule="auto"/>
        <w:jc w:val="both"/>
      </w:pPr>
      <w:r>
        <w:rPr>
          <w:rFonts w:ascii="Times New Roman" w:hAnsi="Times New Roman"/>
          <w:sz w:val="24"/>
        </w:rPr>
        <w:t>2. It is clear but not a set of instructions.</w:t>
      </w:r>
    </w:p>
    <w:p w:rsidR="001451EC" w:rsidRDefault="00FC2661" w:rsidP="009761E9">
      <w:pPr>
        <w:pStyle w:val="Default"/>
        <w:spacing w:line="360" w:lineRule="auto"/>
        <w:jc w:val="both"/>
      </w:pPr>
      <w:r>
        <w:rPr>
          <w:rFonts w:ascii="Times New Roman" w:hAnsi="Times New Roman"/>
          <w:sz w:val="24"/>
        </w:rPr>
        <w:t xml:space="preserve">3. </w:t>
      </w:r>
      <w:r w:rsidR="00367FC2">
        <w:rPr>
          <w:rFonts w:ascii="Times New Roman" w:hAnsi="Times New Roman"/>
          <w:sz w:val="24"/>
        </w:rPr>
        <w:t>It</w:t>
      </w:r>
      <w:r>
        <w:rPr>
          <w:rFonts w:ascii="Times New Roman" w:hAnsi="Times New Roman"/>
          <w:sz w:val="24"/>
        </w:rPr>
        <w:t xml:space="preserve"> is open ended but can vary and even be quite constrained.</w:t>
      </w:r>
    </w:p>
    <w:p w:rsidR="001451EC" w:rsidRDefault="00FC2661" w:rsidP="009761E9">
      <w:pPr>
        <w:pStyle w:val="Default"/>
        <w:spacing w:line="360" w:lineRule="auto"/>
        <w:jc w:val="both"/>
      </w:pPr>
      <w:r>
        <w:rPr>
          <w:rFonts w:ascii="Times New Roman" w:hAnsi="Times New Roman"/>
          <w:sz w:val="24"/>
        </w:rPr>
        <w:t>4. Invites participation with an interesting challenge.</w:t>
      </w:r>
    </w:p>
    <w:p w:rsidR="001451EC" w:rsidRDefault="00FC2661" w:rsidP="009761E9">
      <w:pPr>
        <w:pStyle w:val="Default"/>
        <w:spacing w:line="360" w:lineRule="auto"/>
        <w:jc w:val="both"/>
      </w:pPr>
      <w:r>
        <w:rPr>
          <w:rFonts w:ascii="Times New Roman" w:hAnsi="Times New Roman"/>
          <w:sz w:val="24"/>
        </w:rPr>
        <w:t>5. It (preferably) justifies the main themes/ constraints/ goals.</w:t>
      </w:r>
    </w:p>
    <w:p w:rsidR="001451EC" w:rsidRDefault="00FC2661" w:rsidP="009761E9">
      <w:pPr>
        <w:pStyle w:val="Default"/>
        <w:spacing w:line="360" w:lineRule="auto"/>
        <w:jc w:val="both"/>
      </w:pPr>
      <w:r>
        <w:rPr>
          <w:rFonts w:ascii="Times New Roman" w:hAnsi="Times New Roman"/>
          <w:sz w:val="24"/>
        </w:rPr>
        <w:t>6. It provides support for classifying entries (categories, modalities).</w:t>
      </w:r>
    </w:p>
    <w:p w:rsidR="001451EC" w:rsidRDefault="00FC2661" w:rsidP="009761E9">
      <w:pPr>
        <w:pStyle w:val="Default"/>
        <w:spacing w:line="360" w:lineRule="auto"/>
        <w:jc w:val="both"/>
      </w:pPr>
      <w:r>
        <w:rPr>
          <w:rFonts w:ascii="Times New Roman" w:hAnsi="Times New Roman"/>
          <w:sz w:val="24"/>
        </w:rPr>
        <w:t>7. It provides general assessment criteria and rules but not a checklist).</w:t>
      </w:r>
    </w:p>
    <w:p w:rsidR="001451EC" w:rsidRDefault="00367FC2" w:rsidP="00CE2251">
      <w:pPr>
        <w:pStyle w:val="HeadsSessions"/>
      </w:pPr>
      <w:r w:rsidRPr="00B92BDE">
        <w:rPr>
          <w:i/>
        </w:rPr>
        <w:lastRenderedPageBreak/>
        <w:t>Session:</w:t>
      </w:r>
      <w:r>
        <w:t xml:space="preserve"> </w:t>
      </w:r>
      <w:r w:rsidR="00FC2661">
        <w:t>Engaging with Paralegals</w:t>
      </w:r>
    </w:p>
    <w:p w:rsidR="00160837" w:rsidRDefault="00160837" w:rsidP="009761E9">
      <w:pPr>
        <w:spacing w:line="360" w:lineRule="auto"/>
        <w:jc w:val="both"/>
        <w:rPr>
          <w:rFonts w:ascii="Times New Roman" w:hAnsi="Times New Roman" w:cs="Times New Roman"/>
          <w:b/>
          <w:bCs/>
          <w:sz w:val="28"/>
          <w:szCs w:val="28"/>
        </w:rPr>
      </w:pPr>
    </w:p>
    <w:p w:rsidR="001451EC" w:rsidRPr="00160837" w:rsidRDefault="00FC2661" w:rsidP="009761E9">
      <w:pPr>
        <w:spacing w:line="360" w:lineRule="auto"/>
        <w:jc w:val="both"/>
        <w:rPr>
          <w:sz w:val="28"/>
          <w:szCs w:val="28"/>
        </w:rPr>
      </w:pPr>
      <w:r w:rsidRPr="00160837">
        <w:rPr>
          <w:rFonts w:ascii="Times New Roman" w:hAnsi="Times New Roman" w:cs="Times New Roman"/>
          <w:b/>
          <w:bCs/>
          <w:sz w:val="28"/>
          <w:szCs w:val="28"/>
        </w:rPr>
        <w:t xml:space="preserve">Methodology </w:t>
      </w:r>
    </w:p>
    <w:p w:rsidR="001451EC" w:rsidRDefault="00FC2661" w:rsidP="009761E9">
      <w:pPr>
        <w:spacing w:line="360" w:lineRule="auto"/>
        <w:jc w:val="both"/>
      </w:pPr>
      <w:r>
        <w:rPr>
          <w:rFonts w:ascii="Times New Roman" w:hAnsi="Times New Roman" w:cs="Times New Roman"/>
          <w:sz w:val="24"/>
          <w:szCs w:val="24"/>
        </w:rPr>
        <w:t>The participants were given input on engaging with paralegals and different levels of paralegals through a presentation.</w:t>
      </w:r>
    </w:p>
    <w:p w:rsidR="001451EC" w:rsidRDefault="00FC2661" w:rsidP="009761E9">
      <w:pPr>
        <w:spacing w:line="360" w:lineRule="auto"/>
        <w:jc w:val="both"/>
        <w:rPr>
          <w:sz w:val="28"/>
          <w:szCs w:val="28"/>
        </w:rPr>
      </w:pPr>
      <w:r>
        <w:rPr>
          <w:rFonts w:ascii="Times New Roman" w:hAnsi="Times New Roman" w:cs="Times New Roman"/>
          <w:b/>
          <w:bCs/>
          <w:sz w:val="28"/>
          <w:szCs w:val="28"/>
        </w:rPr>
        <w:t>Input from the Trainers</w:t>
      </w:r>
    </w:p>
    <w:p w:rsidR="001451EC" w:rsidRDefault="00FC2661" w:rsidP="009761E9">
      <w:pPr>
        <w:pStyle w:val="Default"/>
        <w:spacing w:line="360" w:lineRule="auto"/>
        <w:jc w:val="both"/>
        <w:rPr>
          <w:i/>
          <w:iCs/>
        </w:rPr>
      </w:pPr>
      <w:r>
        <w:rPr>
          <w:rFonts w:ascii="Times New Roman" w:hAnsi="Times New Roman" w:cs="Times New Roman"/>
          <w:bCs/>
          <w:i/>
          <w:iCs/>
          <w:sz w:val="24"/>
        </w:rPr>
        <w:t xml:space="preserve">The background against which CSJ’s paralegal </w:t>
      </w:r>
      <w:proofErr w:type="spellStart"/>
      <w:r>
        <w:rPr>
          <w:rFonts w:ascii="Times New Roman" w:hAnsi="Times New Roman" w:cs="Times New Roman"/>
          <w:bCs/>
          <w:i/>
          <w:iCs/>
          <w:sz w:val="24"/>
        </w:rPr>
        <w:t>programme</w:t>
      </w:r>
      <w:proofErr w:type="spellEnd"/>
      <w:r>
        <w:rPr>
          <w:rFonts w:ascii="Times New Roman" w:hAnsi="Times New Roman" w:cs="Times New Roman"/>
          <w:bCs/>
          <w:i/>
          <w:iCs/>
          <w:sz w:val="24"/>
        </w:rPr>
        <w:t xml:space="preserve"> started was this: </w:t>
      </w:r>
    </w:p>
    <w:p w:rsidR="001451EC" w:rsidRDefault="00FC2661" w:rsidP="009761E9">
      <w:pPr>
        <w:pStyle w:val="Default"/>
        <w:spacing w:line="360" w:lineRule="auto"/>
        <w:jc w:val="both"/>
      </w:pPr>
      <w:r>
        <w:rPr>
          <w:rFonts w:ascii="Times New Roman" w:hAnsi="Times New Roman" w:cs="Times New Roman"/>
          <w:bCs/>
          <w:sz w:val="24"/>
        </w:rPr>
        <w:t xml:space="preserve">- It was felt that social movements often lack legal </w:t>
      </w:r>
      <w:r>
        <w:rPr>
          <w:rFonts w:ascii="Times New Roman" w:hAnsi="Times New Roman"/>
          <w:sz w:val="24"/>
        </w:rPr>
        <w:t xml:space="preserve">rigor and this affects its outcomes. </w:t>
      </w:r>
    </w:p>
    <w:p w:rsidR="001451EC" w:rsidRDefault="00FC2661" w:rsidP="009761E9">
      <w:pPr>
        <w:pStyle w:val="Default"/>
        <w:spacing w:line="360" w:lineRule="auto"/>
        <w:jc w:val="both"/>
      </w:pPr>
      <w:r>
        <w:rPr>
          <w:rFonts w:ascii="Times New Roman" w:hAnsi="Times New Roman"/>
          <w:sz w:val="24"/>
        </w:rPr>
        <w:t>- Very few organizations focus on access to justice itself.</w:t>
      </w:r>
    </w:p>
    <w:p w:rsidR="001451EC" w:rsidRDefault="00FC2661" w:rsidP="009761E9">
      <w:pPr>
        <w:pStyle w:val="Default"/>
        <w:spacing w:line="360" w:lineRule="auto"/>
        <w:jc w:val="both"/>
      </w:pPr>
      <w:r>
        <w:rPr>
          <w:rFonts w:ascii="Times New Roman" w:hAnsi="Times New Roman"/>
          <w:sz w:val="24"/>
        </w:rPr>
        <w:t>- Paralegals have a diminished identity and treated as an “add on” to lawyers.</w:t>
      </w:r>
    </w:p>
    <w:p w:rsidR="001451EC" w:rsidRDefault="00FC2661" w:rsidP="009761E9">
      <w:pPr>
        <w:pStyle w:val="Default"/>
        <w:spacing w:line="360" w:lineRule="auto"/>
        <w:jc w:val="both"/>
      </w:pPr>
      <w:r>
        <w:rPr>
          <w:rFonts w:ascii="Times New Roman" w:hAnsi="Times New Roman"/>
          <w:sz w:val="24"/>
        </w:rPr>
        <w:t>- There is also significant lack of clarity about the scope of their work</w:t>
      </w:r>
    </w:p>
    <w:p w:rsidR="001451EC" w:rsidRDefault="00FC2661" w:rsidP="009761E9">
      <w:pPr>
        <w:pStyle w:val="Default"/>
        <w:spacing w:line="360" w:lineRule="auto"/>
        <w:jc w:val="both"/>
      </w:pPr>
      <w:r>
        <w:rPr>
          <w:rFonts w:ascii="Times New Roman" w:hAnsi="Times New Roman"/>
          <w:sz w:val="24"/>
        </w:rPr>
        <w:t>- When some of their work overlaps with that of a lawyer, bar associations feel threatened</w:t>
      </w:r>
    </w:p>
    <w:p w:rsidR="001451EC" w:rsidRDefault="001451EC" w:rsidP="009761E9">
      <w:pPr>
        <w:pStyle w:val="Default"/>
        <w:spacing w:line="360" w:lineRule="auto"/>
        <w:jc w:val="both"/>
        <w:rPr>
          <w:rFonts w:ascii="Times New Roman" w:hAnsi="Times New Roman" w:cs="Times New Roman"/>
          <w:bCs/>
          <w:sz w:val="24"/>
        </w:rPr>
      </w:pPr>
    </w:p>
    <w:p w:rsidR="001451EC" w:rsidRDefault="00FC2661" w:rsidP="009761E9">
      <w:pPr>
        <w:pStyle w:val="Default"/>
        <w:spacing w:line="360" w:lineRule="auto"/>
        <w:jc w:val="both"/>
        <w:rPr>
          <w:i/>
          <w:iCs/>
        </w:rPr>
      </w:pPr>
      <w:r>
        <w:rPr>
          <w:rFonts w:ascii="Times New Roman" w:hAnsi="Times New Roman"/>
          <w:i/>
          <w:iCs/>
          <w:sz w:val="24"/>
        </w:rPr>
        <w:t>The paradigm shift that was brought to paralegal training was:</w:t>
      </w:r>
    </w:p>
    <w:p w:rsidR="001451EC" w:rsidRDefault="00FC2661" w:rsidP="009761E9">
      <w:pPr>
        <w:pStyle w:val="Default"/>
        <w:spacing w:line="360" w:lineRule="auto"/>
        <w:jc w:val="both"/>
      </w:pPr>
      <w:r>
        <w:rPr>
          <w:rFonts w:ascii="Times New Roman" w:hAnsi="Times New Roman"/>
          <w:sz w:val="24"/>
        </w:rPr>
        <w:t xml:space="preserve">- Creation of a distinct identity as a special cadre </w:t>
      </w:r>
    </w:p>
    <w:p w:rsidR="001451EC" w:rsidRDefault="00FC2661" w:rsidP="009761E9">
      <w:pPr>
        <w:pStyle w:val="Default"/>
        <w:spacing w:line="360" w:lineRule="auto"/>
        <w:jc w:val="both"/>
      </w:pPr>
      <w:r>
        <w:rPr>
          <w:rFonts w:ascii="Times New Roman" w:hAnsi="Times New Roman"/>
          <w:sz w:val="24"/>
        </w:rPr>
        <w:t>- Arriving at the concept of operational paralegal</w:t>
      </w:r>
    </w:p>
    <w:p w:rsidR="001451EC" w:rsidRDefault="00FC2661" w:rsidP="009761E9">
      <w:pPr>
        <w:pStyle w:val="Default"/>
        <w:spacing w:line="360" w:lineRule="auto"/>
        <w:jc w:val="both"/>
      </w:pPr>
      <w:r>
        <w:rPr>
          <w:rFonts w:ascii="Times New Roman" w:hAnsi="Times New Roman"/>
          <w:sz w:val="24"/>
        </w:rPr>
        <w:t>- Understanding that a paralegal is social worker “plus”</w:t>
      </w:r>
    </w:p>
    <w:p w:rsidR="001451EC" w:rsidRDefault="00FC2661" w:rsidP="009761E9">
      <w:pPr>
        <w:pStyle w:val="Default"/>
        <w:spacing w:line="360" w:lineRule="auto"/>
        <w:jc w:val="both"/>
      </w:pPr>
      <w:r>
        <w:rPr>
          <w:rFonts w:ascii="Times New Roman" w:hAnsi="Times New Roman"/>
          <w:sz w:val="24"/>
        </w:rPr>
        <w:t>- Understanding that a good social justice lawyer has to be a good paralegal</w:t>
      </w:r>
    </w:p>
    <w:p w:rsidR="001451EC" w:rsidRDefault="00FC2661" w:rsidP="009761E9">
      <w:pPr>
        <w:pStyle w:val="Default"/>
        <w:spacing w:line="360" w:lineRule="auto"/>
        <w:jc w:val="both"/>
      </w:pPr>
      <w:r>
        <w:rPr>
          <w:rFonts w:ascii="Times New Roman" w:hAnsi="Times New Roman"/>
          <w:sz w:val="24"/>
        </w:rPr>
        <w:t>- Seeing paralegal’s role not just in awareness or individual cases but in a systemic intervention</w:t>
      </w:r>
    </w:p>
    <w:p w:rsidR="001451EC" w:rsidRDefault="00FC2661" w:rsidP="009761E9">
      <w:pPr>
        <w:pStyle w:val="Default"/>
        <w:spacing w:line="360" w:lineRule="auto"/>
        <w:jc w:val="both"/>
      </w:pPr>
      <w:r>
        <w:rPr>
          <w:rFonts w:ascii="Times New Roman" w:hAnsi="Times New Roman"/>
          <w:sz w:val="24"/>
        </w:rPr>
        <w:t xml:space="preserve">- </w:t>
      </w:r>
      <w:proofErr w:type="spellStart"/>
      <w:r>
        <w:rPr>
          <w:rFonts w:ascii="Times New Roman" w:hAnsi="Times New Roman"/>
          <w:sz w:val="24"/>
        </w:rPr>
        <w:t>Realising</w:t>
      </w:r>
      <w:proofErr w:type="spellEnd"/>
      <w:r>
        <w:rPr>
          <w:rFonts w:ascii="Times New Roman" w:hAnsi="Times New Roman"/>
          <w:sz w:val="24"/>
        </w:rPr>
        <w:t xml:space="preserve"> the importance of creating spaces within the mainstream</w:t>
      </w:r>
    </w:p>
    <w:p w:rsidR="001451EC" w:rsidRDefault="001451EC" w:rsidP="009761E9">
      <w:pPr>
        <w:spacing w:after="0" w:line="360" w:lineRule="auto"/>
        <w:jc w:val="both"/>
        <w:rPr>
          <w:rFonts w:ascii="Times New Roman" w:hAnsi="Times New Roman"/>
          <w:sz w:val="24"/>
          <w:szCs w:val="24"/>
        </w:rPr>
      </w:pPr>
    </w:p>
    <w:p w:rsidR="001451EC" w:rsidRDefault="00FC2661" w:rsidP="009761E9">
      <w:pPr>
        <w:spacing w:after="0" w:line="360" w:lineRule="auto"/>
        <w:jc w:val="both"/>
        <w:rPr>
          <w:i/>
          <w:iCs/>
        </w:rPr>
      </w:pPr>
      <w:r>
        <w:rPr>
          <w:rFonts w:ascii="Times New Roman" w:hAnsi="Times New Roman" w:cs="Times New Roman"/>
          <w:bCs/>
          <w:i/>
          <w:iCs/>
          <w:sz w:val="24"/>
          <w:szCs w:val="24"/>
        </w:rPr>
        <w:t xml:space="preserve">The different kinds of paralegals that CSJ </w:t>
      </w:r>
      <w:r w:rsidR="009761E9">
        <w:rPr>
          <w:rFonts w:ascii="Times New Roman" w:hAnsi="Times New Roman" w:cs="Times New Roman"/>
          <w:bCs/>
          <w:i/>
          <w:iCs/>
          <w:sz w:val="24"/>
          <w:szCs w:val="24"/>
        </w:rPr>
        <w:t>engages</w:t>
      </w:r>
      <w:r>
        <w:rPr>
          <w:rFonts w:ascii="Times New Roman" w:hAnsi="Times New Roman" w:cs="Times New Roman"/>
          <w:bCs/>
          <w:i/>
          <w:iCs/>
          <w:sz w:val="24"/>
          <w:szCs w:val="24"/>
        </w:rPr>
        <w:t xml:space="preserve"> with are:</w:t>
      </w:r>
    </w:p>
    <w:p w:rsidR="001451EC" w:rsidRDefault="009761E9" w:rsidP="009761E9">
      <w:pPr>
        <w:pStyle w:val="Default"/>
        <w:spacing w:line="360" w:lineRule="auto"/>
        <w:jc w:val="both"/>
      </w:pPr>
      <w:r>
        <w:rPr>
          <w:rFonts w:ascii="Times New Roman" w:hAnsi="Times New Roman" w:cs="Times New Roman"/>
          <w:bCs/>
          <w:sz w:val="24"/>
        </w:rPr>
        <w:t>- Single issue, single skill [</w:t>
      </w:r>
      <w:proofErr w:type="spellStart"/>
      <w:r w:rsidR="00FC2661">
        <w:rPr>
          <w:rFonts w:ascii="Times New Roman" w:hAnsi="Times New Roman" w:cs="Times New Roman"/>
          <w:bCs/>
          <w:sz w:val="24"/>
        </w:rPr>
        <w:t>eg</w:t>
      </w:r>
      <w:proofErr w:type="spellEnd"/>
      <w:r w:rsidR="00FC2661">
        <w:rPr>
          <w:rFonts w:ascii="Times New Roman" w:hAnsi="Times New Roman" w:cs="Times New Roman"/>
          <w:bCs/>
          <w:sz w:val="24"/>
        </w:rPr>
        <w:t xml:space="preserve">. life convicts trained as </w:t>
      </w:r>
      <w:r>
        <w:rPr>
          <w:rFonts w:ascii="Times New Roman" w:hAnsi="Times New Roman" w:cs="Times New Roman"/>
          <w:bCs/>
          <w:sz w:val="24"/>
        </w:rPr>
        <w:t>paralegals for</w:t>
      </w:r>
      <w:r w:rsidR="00FC2661">
        <w:rPr>
          <w:rFonts w:ascii="Times New Roman" w:hAnsi="Times New Roman" w:cs="Times New Roman"/>
          <w:bCs/>
          <w:sz w:val="24"/>
        </w:rPr>
        <w:t xml:space="preserve"> </w:t>
      </w:r>
      <w:proofErr w:type="spellStart"/>
      <w:r w:rsidR="00FC2661">
        <w:rPr>
          <w:rFonts w:ascii="Times New Roman" w:hAnsi="Times New Roman" w:cs="Times New Roman"/>
          <w:bCs/>
          <w:sz w:val="24"/>
        </w:rPr>
        <w:t>undertrials</w:t>
      </w:r>
      <w:proofErr w:type="spellEnd"/>
      <w:r w:rsidR="00FC2661">
        <w:rPr>
          <w:rFonts w:ascii="Times New Roman" w:hAnsi="Times New Roman" w:cs="Times New Roman"/>
          <w:bCs/>
          <w:sz w:val="24"/>
        </w:rPr>
        <w:t>]</w:t>
      </w:r>
    </w:p>
    <w:p w:rsidR="001451EC" w:rsidRDefault="00FC2661" w:rsidP="009761E9">
      <w:pPr>
        <w:pStyle w:val="Default"/>
        <w:spacing w:line="360" w:lineRule="auto"/>
        <w:jc w:val="both"/>
      </w:pPr>
      <w:r>
        <w:rPr>
          <w:rFonts w:ascii="Times New Roman" w:hAnsi="Times New Roman"/>
          <w:sz w:val="24"/>
        </w:rPr>
        <w:t xml:space="preserve">- </w:t>
      </w:r>
      <w:r w:rsidR="009761E9">
        <w:rPr>
          <w:rFonts w:ascii="Times New Roman" w:hAnsi="Times New Roman"/>
          <w:sz w:val="24"/>
        </w:rPr>
        <w:t>Single issue, multiple skills [</w:t>
      </w:r>
      <w:proofErr w:type="spellStart"/>
      <w:r>
        <w:rPr>
          <w:rFonts w:ascii="Times New Roman" w:hAnsi="Times New Roman"/>
          <w:sz w:val="24"/>
        </w:rPr>
        <w:t>eg</w:t>
      </w:r>
      <w:proofErr w:type="spellEnd"/>
      <w:r>
        <w:rPr>
          <w:rFonts w:ascii="Times New Roman" w:hAnsi="Times New Roman"/>
          <w:sz w:val="24"/>
        </w:rPr>
        <w:t xml:space="preserve">. for </w:t>
      </w:r>
      <w:proofErr w:type="spellStart"/>
      <w:r>
        <w:rPr>
          <w:rFonts w:ascii="Times New Roman" w:hAnsi="Times New Roman"/>
          <w:sz w:val="24"/>
        </w:rPr>
        <w:t>organisation</w:t>
      </w:r>
      <w:proofErr w:type="spellEnd"/>
      <w:r>
        <w:rPr>
          <w:rFonts w:ascii="Times New Roman" w:hAnsi="Times New Roman"/>
          <w:sz w:val="24"/>
        </w:rPr>
        <w:t xml:space="preserve"> working on specific themes]</w:t>
      </w:r>
    </w:p>
    <w:p w:rsidR="001451EC" w:rsidRDefault="00FC2661" w:rsidP="009761E9">
      <w:pPr>
        <w:pStyle w:val="Default"/>
        <w:spacing w:line="360" w:lineRule="auto"/>
        <w:jc w:val="both"/>
      </w:pPr>
      <w:r>
        <w:rPr>
          <w:rFonts w:ascii="Times New Roman" w:hAnsi="Times New Roman"/>
          <w:sz w:val="24"/>
        </w:rPr>
        <w:t>- Multiple issue, multiple skills [</w:t>
      </w:r>
      <w:proofErr w:type="spellStart"/>
      <w:r>
        <w:rPr>
          <w:rFonts w:ascii="Times New Roman" w:hAnsi="Times New Roman"/>
          <w:sz w:val="24"/>
        </w:rPr>
        <w:t>eg</w:t>
      </w:r>
      <w:proofErr w:type="spellEnd"/>
      <w:r w:rsidR="009761E9">
        <w:rPr>
          <w:rFonts w:ascii="Times New Roman" w:hAnsi="Times New Roman"/>
          <w:sz w:val="24"/>
        </w:rPr>
        <w:t>.</w:t>
      </w:r>
      <w:r>
        <w:rPr>
          <w:rFonts w:ascii="Times New Roman" w:hAnsi="Times New Roman"/>
          <w:sz w:val="24"/>
        </w:rPr>
        <w:t xml:space="preserve"> for </w:t>
      </w:r>
      <w:proofErr w:type="spellStart"/>
      <w:r>
        <w:rPr>
          <w:rFonts w:ascii="Times New Roman" w:hAnsi="Times New Roman"/>
          <w:sz w:val="24"/>
        </w:rPr>
        <w:t>organisations</w:t>
      </w:r>
      <w:proofErr w:type="spellEnd"/>
      <w:r>
        <w:rPr>
          <w:rFonts w:ascii="Times New Roman" w:hAnsi="Times New Roman"/>
          <w:sz w:val="24"/>
        </w:rPr>
        <w:t xml:space="preserve"> working on wide variety of themes]</w:t>
      </w:r>
    </w:p>
    <w:p w:rsidR="001451EC" w:rsidRDefault="001451EC" w:rsidP="009761E9">
      <w:pPr>
        <w:spacing w:after="0" w:line="360" w:lineRule="auto"/>
        <w:jc w:val="both"/>
      </w:pPr>
    </w:p>
    <w:p w:rsidR="001451EC" w:rsidRDefault="00FC2661" w:rsidP="009761E9">
      <w:pPr>
        <w:pStyle w:val="Default"/>
        <w:spacing w:line="360" w:lineRule="auto"/>
        <w:jc w:val="both"/>
        <w:rPr>
          <w:i/>
          <w:iCs/>
        </w:rPr>
      </w:pPr>
      <w:r>
        <w:rPr>
          <w:rFonts w:ascii="Times New Roman" w:hAnsi="Times New Roman" w:cs="Times New Roman"/>
          <w:bCs/>
          <w:i/>
          <w:iCs/>
          <w:sz w:val="24"/>
        </w:rPr>
        <w:t>There are also four levels of paralegals for CSJ:</w:t>
      </w:r>
    </w:p>
    <w:p w:rsidR="001451EC" w:rsidRDefault="00FC2661" w:rsidP="009761E9">
      <w:pPr>
        <w:pStyle w:val="Default"/>
        <w:spacing w:line="360" w:lineRule="auto"/>
        <w:jc w:val="both"/>
      </w:pPr>
      <w:r>
        <w:rPr>
          <w:rFonts w:ascii="Times New Roman" w:hAnsi="Times New Roman" w:cs="Times New Roman"/>
          <w:bCs/>
          <w:i/>
          <w:iCs/>
          <w:sz w:val="24"/>
        </w:rPr>
        <w:lastRenderedPageBreak/>
        <w:t>Level Zero</w:t>
      </w:r>
      <w:r>
        <w:rPr>
          <w:rFonts w:ascii="Times New Roman" w:hAnsi="Times New Roman" w:cs="Times New Roman"/>
          <w:bCs/>
          <w:sz w:val="24"/>
        </w:rPr>
        <w:t xml:space="preserve">- has general information on law, is a community leader and helps us in </w:t>
      </w:r>
      <w:proofErr w:type="spellStart"/>
      <w:r>
        <w:rPr>
          <w:rFonts w:ascii="Times New Roman" w:hAnsi="Times New Roman" w:cs="Times New Roman"/>
          <w:bCs/>
          <w:sz w:val="24"/>
        </w:rPr>
        <w:t>organising</w:t>
      </w:r>
      <w:proofErr w:type="spellEnd"/>
      <w:r>
        <w:rPr>
          <w:rFonts w:ascii="Times New Roman" w:hAnsi="Times New Roman" w:cs="Times New Roman"/>
          <w:bCs/>
          <w:sz w:val="24"/>
        </w:rPr>
        <w:t xml:space="preserve"> meetings and fact findings</w:t>
      </w:r>
    </w:p>
    <w:p w:rsidR="001451EC" w:rsidRDefault="00FC2661" w:rsidP="009761E9">
      <w:pPr>
        <w:pStyle w:val="Default"/>
        <w:spacing w:line="360" w:lineRule="auto"/>
        <w:jc w:val="both"/>
      </w:pPr>
      <w:r>
        <w:rPr>
          <w:rFonts w:ascii="Times New Roman" w:hAnsi="Times New Roman"/>
          <w:i/>
          <w:iCs/>
          <w:sz w:val="24"/>
        </w:rPr>
        <w:t>Level 1</w:t>
      </w:r>
      <w:r>
        <w:rPr>
          <w:rFonts w:ascii="Times New Roman" w:hAnsi="Times New Roman"/>
          <w:sz w:val="24"/>
        </w:rPr>
        <w:t>- has the ability to identify violations, refer them to us</w:t>
      </w:r>
    </w:p>
    <w:p w:rsidR="001451EC" w:rsidRDefault="00FC2661" w:rsidP="009761E9">
      <w:pPr>
        <w:pStyle w:val="Default"/>
        <w:spacing w:line="360" w:lineRule="auto"/>
        <w:ind w:left="720"/>
        <w:jc w:val="both"/>
      </w:pPr>
      <w:r>
        <w:rPr>
          <w:rFonts w:ascii="Times New Roman" w:hAnsi="Times New Roman"/>
          <w:i/>
          <w:iCs/>
          <w:sz w:val="24"/>
        </w:rPr>
        <w:t>Level 2</w:t>
      </w:r>
      <w:r>
        <w:rPr>
          <w:rFonts w:ascii="Times New Roman" w:hAnsi="Times New Roman"/>
          <w:sz w:val="24"/>
        </w:rPr>
        <w:t xml:space="preserve">- has the ability to address violations, give first level support </w:t>
      </w:r>
    </w:p>
    <w:p w:rsidR="001451EC" w:rsidRDefault="00FC2661" w:rsidP="009761E9">
      <w:pPr>
        <w:pStyle w:val="Default"/>
        <w:spacing w:line="360" w:lineRule="auto"/>
        <w:ind w:left="720"/>
        <w:jc w:val="both"/>
      </w:pPr>
      <w:r>
        <w:rPr>
          <w:rFonts w:ascii="Times New Roman" w:hAnsi="Times New Roman"/>
          <w:i/>
          <w:iCs/>
          <w:sz w:val="24"/>
        </w:rPr>
        <w:t>Level 3</w:t>
      </w:r>
      <w:r>
        <w:rPr>
          <w:rFonts w:ascii="Times New Roman" w:hAnsi="Times New Roman"/>
          <w:sz w:val="24"/>
        </w:rPr>
        <w:t xml:space="preserve">- does </w:t>
      </w:r>
      <w:r w:rsidR="009761E9">
        <w:rPr>
          <w:rFonts w:ascii="Times New Roman" w:hAnsi="Times New Roman"/>
          <w:sz w:val="24"/>
        </w:rPr>
        <w:t>everything</w:t>
      </w:r>
      <w:r>
        <w:rPr>
          <w:rFonts w:ascii="Times New Roman" w:hAnsi="Times New Roman"/>
          <w:sz w:val="24"/>
        </w:rPr>
        <w:t xml:space="preserve"> that a lawyer does except appearing in courts</w:t>
      </w:r>
    </w:p>
    <w:p w:rsidR="001451EC" w:rsidRDefault="001451EC" w:rsidP="009761E9">
      <w:pPr>
        <w:pStyle w:val="Default"/>
        <w:spacing w:line="360" w:lineRule="auto"/>
        <w:jc w:val="both"/>
        <w:rPr>
          <w:rFonts w:ascii="Times New Roman" w:hAnsi="Times New Roman" w:cs="Times New Roman"/>
          <w:bCs/>
          <w:sz w:val="24"/>
        </w:rPr>
      </w:pPr>
    </w:p>
    <w:p w:rsidR="001451EC" w:rsidRDefault="00FC2661" w:rsidP="009761E9">
      <w:pPr>
        <w:pStyle w:val="Default"/>
        <w:spacing w:line="360" w:lineRule="auto"/>
        <w:jc w:val="both"/>
        <w:rPr>
          <w:i/>
          <w:iCs/>
        </w:rPr>
      </w:pPr>
      <w:r>
        <w:rPr>
          <w:rFonts w:ascii="Times New Roman" w:hAnsi="Times New Roman" w:cs="Times New Roman"/>
          <w:bCs/>
          <w:i/>
          <w:iCs/>
          <w:sz w:val="24"/>
        </w:rPr>
        <w:t>Strategies that CSJ has adopted over the years to create space for paralegals are:</w:t>
      </w:r>
    </w:p>
    <w:p w:rsidR="001451EC" w:rsidRDefault="00FC2661" w:rsidP="009761E9">
      <w:pPr>
        <w:pStyle w:val="Default"/>
        <w:spacing w:line="360" w:lineRule="auto"/>
        <w:jc w:val="both"/>
      </w:pPr>
      <w:r>
        <w:rPr>
          <w:rFonts w:ascii="Times New Roman" w:hAnsi="Times New Roman" w:cs="Times New Roman"/>
          <w:bCs/>
          <w:sz w:val="24"/>
        </w:rPr>
        <w:t xml:space="preserve">- Identifying existing spaces within government systems like the forest committees, </w:t>
      </w:r>
      <w:proofErr w:type="spellStart"/>
      <w:r>
        <w:rPr>
          <w:rFonts w:ascii="Times New Roman" w:hAnsi="Times New Roman" w:cs="Times New Roman"/>
          <w:bCs/>
          <w:sz w:val="24"/>
        </w:rPr>
        <w:t>Lok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Adalats</w:t>
      </w:r>
      <w:proofErr w:type="spellEnd"/>
      <w:r>
        <w:rPr>
          <w:rFonts w:ascii="Times New Roman" w:hAnsi="Times New Roman" w:cs="Times New Roman"/>
          <w:bCs/>
          <w:sz w:val="24"/>
        </w:rPr>
        <w:t xml:space="preserve"> (people’s courts), mediation </w:t>
      </w:r>
      <w:proofErr w:type="spellStart"/>
      <w:r>
        <w:rPr>
          <w:rFonts w:ascii="Times New Roman" w:hAnsi="Times New Roman" w:cs="Times New Roman"/>
          <w:bCs/>
          <w:sz w:val="24"/>
        </w:rPr>
        <w:t>centres</w:t>
      </w:r>
      <w:proofErr w:type="spellEnd"/>
      <w:r>
        <w:rPr>
          <w:rFonts w:ascii="Times New Roman" w:hAnsi="Times New Roman" w:cs="Times New Roman"/>
          <w:bCs/>
          <w:sz w:val="24"/>
        </w:rPr>
        <w:t xml:space="preserve">, etc. and train them </w:t>
      </w:r>
    </w:p>
    <w:p w:rsidR="001451EC" w:rsidRDefault="00FC2661" w:rsidP="009761E9">
      <w:pPr>
        <w:pStyle w:val="Default"/>
        <w:spacing w:line="360" w:lineRule="auto"/>
        <w:jc w:val="both"/>
      </w:pPr>
      <w:r>
        <w:rPr>
          <w:rFonts w:ascii="Times New Roman" w:hAnsi="Times New Roman"/>
          <w:sz w:val="24"/>
        </w:rPr>
        <w:t>- Training paralegals and get them co-opted into various government mechanisms</w:t>
      </w:r>
    </w:p>
    <w:p w:rsidR="001451EC" w:rsidRDefault="00FC2661" w:rsidP="009761E9">
      <w:pPr>
        <w:pStyle w:val="Default"/>
        <w:spacing w:line="360" w:lineRule="auto"/>
        <w:jc w:val="both"/>
      </w:pPr>
      <w:r>
        <w:rPr>
          <w:rFonts w:ascii="Times New Roman" w:hAnsi="Times New Roman"/>
          <w:sz w:val="24"/>
        </w:rPr>
        <w:t xml:space="preserve">- Lobbying with various departments to create new spaces for paralegals under law </w:t>
      </w:r>
      <w:r>
        <w:rPr>
          <w:rFonts w:ascii="Times New Roman" w:hAnsi="Times New Roman"/>
          <w:sz w:val="24"/>
        </w:rPr>
        <w:tab/>
        <w:t xml:space="preserve">[Gram </w:t>
      </w:r>
      <w:proofErr w:type="spellStart"/>
      <w:r>
        <w:rPr>
          <w:rFonts w:ascii="Times New Roman" w:hAnsi="Times New Roman"/>
          <w:sz w:val="24"/>
        </w:rPr>
        <w:t>Nyayalaya</w:t>
      </w:r>
      <w:proofErr w:type="spellEnd"/>
      <w:r>
        <w:rPr>
          <w:rFonts w:ascii="Times New Roman" w:hAnsi="Times New Roman"/>
          <w:sz w:val="24"/>
        </w:rPr>
        <w:t xml:space="preserve"> Act, </w:t>
      </w:r>
      <w:proofErr w:type="spellStart"/>
      <w:r>
        <w:rPr>
          <w:rFonts w:ascii="Times New Roman" w:hAnsi="Times New Roman"/>
          <w:sz w:val="24"/>
        </w:rPr>
        <w:t>Nyaya</w:t>
      </w:r>
      <w:proofErr w:type="spellEnd"/>
      <w:r>
        <w:rPr>
          <w:rFonts w:ascii="Times New Roman" w:hAnsi="Times New Roman"/>
          <w:sz w:val="24"/>
        </w:rPr>
        <w:t xml:space="preserve"> </w:t>
      </w:r>
      <w:proofErr w:type="spellStart"/>
      <w:r>
        <w:rPr>
          <w:rFonts w:ascii="Times New Roman" w:hAnsi="Times New Roman"/>
          <w:sz w:val="24"/>
        </w:rPr>
        <w:t>Panchayat</w:t>
      </w:r>
      <w:proofErr w:type="spellEnd"/>
      <w:r>
        <w:rPr>
          <w:rFonts w:ascii="Times New Roman" w:hAnsi="Times New Roman"/>
          <w:sz w:val="24"/>
        </w:rPr>
        <w:t xml:space="preserve"> Act, Parent’s Maintenance Act etc.]</w:t>
      </w:r>
    </w:p>
    <w:p w:rsidR="001451EC" w:rsidRDefault="00FC2661" w:rsidP="009761E9">
      <w:pPr>
        <w:pStyle w:val="Default"/>
        <w:spacing w:line="360" w:lineRule="auto"/>
        <w:jc w:val="both"/>
      </w:pPr>
      <w:r>
        <w:rPr>
          <w:rFonts w:ascii="Times New Roman" w:hAnsi="Times New Roman"/>
          <w:sz w:val="24"/>
        </w:rPr>
        <w:t xml:space="preserve">- Created a network called paralegal association which will push towards a transparent </w:t>
      </w:r>
      <w:r>
        <w:rPr>
          <w:rFonts w:ascii="Times New Roman" w:hAnsi="Times New Roman"/>
          <w:sz w:val="24"/>
        </w:rPr>
        <w:tab/>
        <w:t>and accountable judiciary</w:t>
      </w:r>
    </w:p>
    <w:p w:rsidR="001451EC" w:rsidRDefault="001451EC" w:rsidP="009761E9">
      <w:pPr>
        <w:spacing w:line="360" w:lineRule="auto"/>
        <w:jc w:val="both"/>
        <w:rPr>
          <w:rFonts w:ascii="Times New Roman" w:hAnsi="Times New Roman" w:cs="Times New Roman"/>
          <w:bCs/>
          <w:sz w:val="24"/>
          <w:szCs w:val="24"/>
        </w:rPr>
      </w:pPr>
    </w:p>
    <w:p w:rsidR="001451EC" w:rsidRDefault="00FC2661" w:rsidP="009761E9">
      <w:pPr>
        <w:spacing w:line="360" w:lineRule="auto"/>
        <w:jc w:val="both"/>
      </w:pPr>
      <w:r>
        <w:rPr>
          <w:rFonts w:ascii="Times New Roman" w:hAnsi="Times New Roman" w:cs="Times New Roman"/>
          <w:bCs/>
          <w:sz w:val="24"/>
          <w:szCs w:val="24"/>
        </w:rPr>
        <w:t xml:space="preserve">CSJ also introduced “the circle” as a framework for paralegals to work in and defining </w:t>
      </w:r>
      <w:r>
        <w:rPr>
          <w:rFonts w:ascii="Times New Roman" w:hAnsi="Times New Roman" w:cs="Times New Roman"/>
          <w:bCs/>
          <w:sz w:val="24"/>
          <w:szCs w:val="24"/>
        </w:rPr>
        <w:tab/>
        <w:t>the work they do. This is represented as following:</w:t>
      </w:r>
    </w:p>
    <w:p w:rsidR="001451EC" w:rsidRDefault="00FC2661" w:rsidP="009761E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0" distR="0" simplePos="0" relativeHeight="9" behindDoc="0" locked="0" layoutInCell="1" allowOverlap="1">
            <wp:simplePos x="0" y="0"/>
            <wp:positionH relativeFrom="column">
              <wp:posOffset>880745</wp:posOffset>
            </wp:positionH>
            <wp:positionV relativeFrom="paragraph">
              <wp:posOffset>-46355</wp:posOffset>
            </wp:positionV>
            <wp:extent cx="4330700" cy="2901315"/>
            <wp:effectExtent l="0" t="0" r="0" b="0"/>
            <wp:wrapNone/>
            <wp:docPr id="8" name="Rendered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nderedShapes"/>
                    <pic:cNvPicPr>
                      <a:picLocks noChangeAspect="1" noChangeArrowheads="1"/>
                    </pic:cNvPicPr>
                  </pic:nvPicPr>
                  <pic:blipFill>
                    <a:blip r:embed="rId21" cstate="print"/>
                    <a:stretch>
                      <a:fillRect/>
                    </a:stretch>
                  </pic:blipFill>
                  <pic:spPr bwMode="auto">
                    <a:xfrm>
                      <a:off x="0" y="0"/>
                      <a:ext cx="4330700" cy="2901315"/>
                    </a:xfrm>
                    <a:prstGeom prst="rect">
                      <a:avLst/>
                    </a:prstGeom>
                  </pic:spPr>
                </pic:pic>
              </a:graphicData>
            </a:graphic>
          </wp:anchor>
        </w:drawing>
      </w:r>
    </w:p>
    <w:p w:rsidR="001451EC" w:rsidRDefault="00FC2661" w:rsidP="009761E9">
      <w:pPr>
        <w:spacing w:after="0" w:line="360" w:lineRule="auto"/>
        <w:jc w:val="both"/>
        <w:rPr>
          <w:rFonts w:ascii="Times New Roman" w:hAnsi="Times New Roman" w:cs="Times New Roman"/>
          <w:bCs/>
          <w:sz w:val="24"/>
          <w:szCs w:val="24"/>
        </w:rPr>
      </w:pPr>
      <w:r>
        <w:br w:type="page"/>
      </w:r>
    </w:p>
    <w:p w:rsidR="001451EC" w:rsidRDefault="00FC2661" w:rsidP="009761E9">
      <w:pPr>
        <w:spacing w:line="360" w:lineRule="auto"/>
        <w:jc w:val="both"/>
      </w:pPr>
      <w:r>
        <w:rPr>
          <w:rFonts w:ascii="Times New Roman" w:hAnsi="Times New Roman" w:cs="Times New Roman"/>
          <w:bCs/>
          <w:sz w:val="24"/>
          <w:szCs w:val="24"/>
        </w:rPr>
        <w:lastRenderedPageBreak/>
        <w:t>An important process in developing paralegals is following the framework of “input-action-</w:t>
      </w:r>
      <w:r>
        <w:rPr>
          <w:rFonts w:ascii="Times New Roman" w:hAnsi="Times New Roman"/>
          <w:sz w:val="24"/>
          <w:szCs w:val="24"/>
        </w:rPr>
        <w:t>reflection-fresh input</w:t>
      </w:r>
      <w:r>
        <w:rPr>
          <w:rFonts w:ascii="Times New Roman" w:hAnsi="Times New Roman" w:cs="Times New Roman"/>
          <w:bCs/>
          <w:sz w:val="24"/>
          <w:szCs w:val="24"/>
        </w:rPr>
        <w:t xml:space="preserve">”. It is a continued engagement with paralegals through regular meetings, assignments, etc.  </w:t>
      </w:r>
    </w:p>
    <w:p w:rsidR="001451EC" w:rsidRDefault="00FC2661" w:rsidP="009761E9">
      <w:pPr>
        <w:pStyle w:val="Default"/>
        <w:spacing w:line="360" w:lineRule="auto"/>
        <w:jc w:val="both"/>
      </w:pPr>
      <w:r>
        <w:rPr>
          <w:rFonts w:ascii="Times New Roman" w:hAnsi="Times New Roman" w:cs="Times New Roman"/>
          <w:bCs/>
          <w:sz w:val="24"/>
        </w:rPr>
        <w:t>Arguments for self sufficient paralegals are:</w:t>
      </w:r>
    </w:p>
    <w:p w:rsidR="001451EC" w:rsidRDefault="00FC2661" w:rsidP="009761E9">
      <w:pPr>
        <w:pStyle w:val="Default"/>
        <w:spacing w:line="360" w:lineRule="auto"/>
        <w:jc w:val="both"/>
      </w:pPr>
      <w:r>
        <w:rPr>
          <w:rFonts w:ascii="Times New Roman" w:hAnsi="Times New Roman" w:cs="Times New Roman"/>
          <w:bCs/>
          <w:sz w:val="24"/>
        </w:rPr>
        <w:t>-  Paralegal will have a life beyond the project</w:t>
      </w:r>
    </w:p>
    <w:p w:rsidR="001451EC" w:rsidRDefault="00FC2661" w:rsidP="009761E9">
      <w:pPr>
        <w:pStyle w:val="Default"/>
        <w:spacing w:line="360" w:lineRule="auto"/>
        <w:jc w:val="both"/>
      </w:pPr>
      <w:r>
        <w:rPr>
          <w:rFonts w:ascii="Times New Roman" w:hAnsi="Times New Roman"/>
          <w:sz w:val="24"/>
        </w:rPr>
        <w:t>- Creates self employment for youth that impacts the community positively</w:t>
      </w:r>
    </w:p>
    <w:p w:rsidR="001451EC" w:rsidRDefault="00FC2661" w:rsidP="009761E9">
      <w:pPr>
        <w:pStyle w:val="Default"/>
        <w:spacing w:line="360" w:lineRule="auto"/>
        <w:jc w:val="both"/>
      </w:pPr>
      <w:r>
        <w:rPr>
          <w:rFonts w:ascii="Times New Roman" w:hAnsi="Times New Roman"/>
          <w:sz w:val="24"/>
        </w:rPr>
        <w:t xml:space="preserve">- Prevents drop outs from the </w:t>
      </w:r>
      <w:proofErr w:type="spellStart"/>
      <w:r>
        <w:rPr>
          <w:rFonts w:ascii="Times New Roman" w:hAnsi="Times New Roman"/>
          <w:sz w:val="24"/>
        </w:rPr>
        <w:t>programme</w:t>
      </w:r>
      <w:proofErr w:type="spellEnd"/>
      <w:r>
        <w:rPr>
          <w:rFonts w:ascii="Times New Roman" w:hAnsi="Times New Roman"/>
          <w:sz w:val="24"/>
        </w:rPr>
        <w:t xml:space="preserve"> in search of better services</w:t>
      </w:r>
    </w:p>
    <w:p w:rsidR="001451EC" w:rsidRDefault="00FC2661" w:rsidP="009761E9">
      <w:pPr>
        <w:pStyle w:val="Default"/>
        <w:spacing w:line="360" w:lineRule="auto"/>
        <w:jc w:val="both"/>
        <w:rPr>
          <w:rFonts w:ascii="Times New Roman" w:hAnsi="Times New Roman"/>
          <w:sz w:val="24"/>
        </w:rPr>
      </w:pPr>
      <w:r>
        <w:rPr>
          <w:rFonts w:ascii="Times New Roman" w:hAnsi="Times New Roman"/>
          <w:sz w:val="24"/>
        </w:rPr>
        <w:t>- Breaks the hegemony of lawyers and touts</w:t>
      </w:r>
      <w:proofErr w:type="gramStart"/>
      <w:r>
        <w:rPr>
          <w:rFonts w:ascii="Times New Roman" w:hAnsi="Times New Roman"/>
          <w:sz w:val="24"/>
        </w:rPr>
        <w:t>..if</w:t>
      </w:r>
      <w:proofErr w:type="gramEnd"/>
      <w:r>
        <w:rPr>
          <w:rFonts w:ascii="Times New Roman" w:hAnsi="Times New Roman"/>
          <w:sz w:val="24"/>
        </w:rPr>
        <w:t xml:space="preserve"> the training is good, the paralegal will be value oriented and will not exploit</w:t>
      </w:r>
      <w:r w:rsidR="00B92BDE">
        <w:rPr>
          <w:rFonts w:ascii="Times New Roman" w:hAnsi="Times New Roman"/>
          <w:sz w:val="24"/>
        </w:rPr>
        <w:t>.</w:t>
      </w:r>
    </w:p>
    <w:p w:rsidR="00B92BDE" w:rsidRDefault="00B92BDE">
      <w:pPr>
        <w:pStyle w:val="Default"/>
        <w:spacing w:line="360" w:lineRule="auto"/>
      </w:pPr>
    </w:p>
    <w:p w:rsidR="001451EC" w:rsidRDefault="00B92BDE" w:rsidP="00CE2251">
      <w:pPr>
        <w:pStyle w:val="HeadsSessions"/>
      </w:pPr>
      <w:r w:rsidRPr="00B92BDE">
        <w:rPr>
          <w:i/>
        </w:rPr>
        <w:t>Session:</w:t>
      </w:r>
      <w:r>
        <w:t xml:space="preserve"> </w:t>
      </w:r>
      <w:r w:rsidR="00FC2661">
        <w:t xml:space="preserve">Designing a Training </w:t>
      </w:r>
      <w:proofErr w:type="spellStart"/>
      <w:r w:rsidR="00FC2661">
        <w:t>Programme</w:t>
      </w:r>
      <w:proofErr w:type="spellEnd"/>
    </w:p>
    <w:p w:rsidR="00B92BDE" w:rsidRDefault="00B92BDE">
      <w:pPr>
        <w:spacing w:line="360" w:lineRule="auto"/>
      </w:pPr>
    </w:p>
    <w:p w:rsidR="00B92BDE" w:rsidRDefault="00FC2661" w:rsidP="009761E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Methodology</w:t>
      </w:r>
    </w:p>
    <w:p w:rsidR="001451EC" w:rsidRDefault="00FC2661" w:rsidP="009761E9">
      <w:pPr>
        <w:spacing w:line="360" w:lineRule="auto"/>
        <w:jc w:val="both"/>
        <w:rPr>
          <w:rFonts w:cs="Times New Roman"/>
          <w:bCs/>
        </w:rPr>
      </w:pPr>
      <w:r>
        <w:rPr>
          <w:rFonts w:ascii="Times New Roman" w:hAnsi="Times New Roman" w:cs="Times New Roman"/>
          <w:bCs/>
          <w:sz w:val="24"/>
        </w:rPr>
        <w:t xml:space="preserve">The participants were now asked to design their own training </w:t>
      </w:r>
      <w:proofErr w:type="spellStart"/>
      <w:r>
        <w:rPr>
          <w:rFonts w:ascii="Times New Roman" w:hAnsi="Times New Roman" w:cs="Times New Roman"/>
          <w:bCs/>
          <w:sz w:val="24"/>
        </w:rPr>
        <w:t>programmes</w:t>
      </w:r>
      <w:proofErr w:type="spellEnd"/>
      <w:r>
        <w:rPr>
          <w:rFonts w:ascii="Times New Roman" w:hAnsi="Times New Roman" w:cs="Times New Roman"/>
          <w:bCs/>
          <w:sz w:val="24"/>
        </w:rPr>
        <w:t>. They were slotted into 5 pre-decided groups and provided details of the paralegal groups that they will provide training to and the themes that these will be on. The three participants from Afghanistan formed one of the groups. The groups were told that they could discuss and modify the details if they so preferred and other details such as social and educational backgrounds.</w:t>
      </w:r>
    </w:p>
    <w:p w:rsidR="001451EC" w:rsidRDefault="001451EC">
      <w:pPr>
        <w:pStyle w:val="Default"/>
        <w:spacing w:line="360" w:lineRule="auto"/>
        <w:jc w:val="both"/>
        <w:rPr>
          <w:rFonts w:cs="Times New Roman"/>
          <w:bCs/>
        </w:rPr>
      </w:pPr>
    </w:p>
    <w:p w:rsidR="001451EC" w:rsidRDefault="001451EC">
      <w:pPr>
        <w:pStyle w:val="Default"/>
        <w:spacing w:line="360" w:lineRule="auto"/>
        <w:jc w:val="both"/>
        <w:rPr>
          <w:rFonts w:cs="Times New Roman"/>
          <w:bCs/>
        </w:rPr>
      </w:pPr>
    </w:p>
    <w:p w:rsidR="001451EC" w:rsidRDefault="001451EC">
      <w:pPr>
        <w:pStyle w:val="Default"/>
        <w:spacing w:line="360" w:lineRule="auto"/>
        <w:jc w:val="both"/>
        <w:rPr>
          <w:rFonts w:cs="Times New Roman"/>
          <w:bCs/>
        </w:rPr>
      </w:pPr>
    </w:p>
    <w:p w:rsidR="001451EC" w:rsidRDefault="001451EC">
      <w:pPr>
        <w:pStyle w:val="Default"/>
        <w:spacing w:line="360" w:lineRule="auto"/>
        <w:jc w:val="both"/>
        <w:rPr>
          <w:rFonts w:cs="Times New Roman"/>
          <w:bCs/>
        </w:rPr>
      </w:pPr>
    </w:p>
    <w:p w:rsidR="001451EC" w:rsidRDefault="001451EC">
      <w:pPr>
        <w:pStyle w:val="Default"/>
        <w:spacing w:line="360" w:lineRule="auto"/>
        <w:jc w:val="both"/>
        <w:rPr>
          <w:rFonts w:cs="Times New Roman"/>
          <w:bCs/>
        </w:rPr>
      </w:pPr>
    </w:p>
    <w:p w:rsidR="00B92BDE" w:rsidRDefault="00B92BDE">
      <w:pPr>
        <w:overflowPunct/>
        <w:spacing w:after="0" w:line="240" w:lineRule="auto"/>
        <w:rPr>
          <w:rFonts w:ascii="FreeSans" w:eastAsia="DejaVu Sans" w:hAnsi="FreeSans" w:cs="Times New Roman"/>
          <w:bCs/>
          <w:color w:val="000000"/>
          <w:sz w:val="36"/>
          <w:szCs w:val="24"/>
        </w:rPr>
      </w:pPr>
      <w:r>
        <w:rPr>
          <w:rFonts w:cs="Times New Roman"/>
          <w:bCs/>
        </w:rPr>
        <w:br w:type="page"/>
      </w:r>
    </w:p>
    <w:p w:rsidR="001451EC" w:rsidRDefault="00B92BDE">
      <w:pPr>
        <w:pStyle w:val="Default"/>
        <w:spacing w:line="360" w:lineRule="auto"/>
        <w:jc w:val="both"/>
        <w:rPr>
          <w:rFonts w:cs="Times New Roman"/>
          <w:bCs/>
        </w:rPr>
      </w:pPr>
      <w:r>
        <w:rPr>
          <w:rFonts w:cs="Times New Roman"/>
          <w:bCs/>
          <w:noProof/>
        </w:rPr>
        <w:lastRenderedPageBreak/>
        <w:drawing>
          <wp:anchor distT="0" distB="0" distL="0" distR="0" simplePos="0" relativeHeight="10" behindDoc="0" locked="0" layoutInCell="1" allowOverlap="1">
            <wp:simplePos x="0" y="0"/>
            <wp:positionH relativeFrom="column">
              <wp:posOffset>-276225</wp:posOffset>
            </wp:positionH>
            <wp:positionV relativeFrom="paragraph">
              <wp:posOffset>-228600</wp:posOffset>
            </wp:positionV>
            <wp:extent cx="5957570" cy="2828925"/>
            <wp:effectExtent l="19050" t="0" r="5080" b="0"/>
            <wp:wrapNone/>
            <wp:docPr id="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97"/>
                    <pic:cNvPicPr>
                      <a:picLocks noChangeAspect="1" noChangeArrowheads="1"/>
                    </pic:cNvPicPr>
                  </pic:nvPicPr>
                  <pic:blipFill>
                    <a:blip r:embed="rId22" cstate="print"/>
                    <a:srcRect l="14376" t="37588" r="36909" b="20501"/>
                    <a:stretch>
                      <a:fillRect/>
                    </a:stretch>
                  </pic:blipFill>
                  <pic:spPr bwMode="auto">
                    <a:xfrm>
                      <a:off x="0" y="0"/>
                      <a:ext cx="5957570" cy="2828925"/>
                    </a:xfrm>
                    <a:prstGeom prst="rect">
                      <a:avLst/>
                    </a:prstGeom>
                  </pic:spPr>
                </pic:pic>
              </a:graphicData>
            </a:graphic>
          </wp:anchor>
        </w:drawing>
      </w: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B92BDE">
      <w:pPr>
        <w:overflowPunct/>
        <w:spacing w:after="0" w:line="240" w:lineRule="auto"/>
        <w:rPr>
          <w:rFonts w:ascii="Times New Roman" w:hAnsi="Times New Roman" w:cs="Times New Roman"/>
          <w:bCs/>
          <w:i/>
          <w:iCs/>
          <w:sz w:val="24"/>
        </w:rPr>
      </w:pPr>
    </w:p>
    <w:p w:rsidR="00B92BDE" w:rsidRDefault="00B92BDE" w:rsidP="009761E9">
      <w:pPr>
        <w:overflowPunct/>
        <w:spacing w:after="0" w:line="240" w:lineRule="auto"/>
        <w:jc w:val="both"/>
        <w:rPr>
          <w:rFonts w:ascii="Times New Roman" w:hAnsi="Times New Roman" w:cs="Times New Roman"/>
          <w:bCs/>
          <w:i/>
          <w:iCs/>
          <w:sz w:val="24"/>
        </w:rPr>
      </w:pPr>
    </w:p>
    <w:p w:rsidR="001451EC" w:rsidRPr="00B92BDE" w:rsidRDefault="00FC2661" w:rsidP="009761E9">
      <w:pPr>
        <w:overflowPunct/>
        <w:spacing w:after="0" w:line="240" w:lineRule="auto"/>
        <w:jc w:val="both"/>
        <w:rPr>
          <w:rFonts w:ascii="Times New Roman" w:eastAsia="DejaVu Sans" w:hAnsi="Times New Roman" w:cs="Times New Roman"/>
          <w:bCs/>
          <w:i/>
          <w:iCs/>
          <w:color w:val="000000"/>
          <w:sz w:val="24"/>
          <w:szCs w:val="24"/>
        </w:rPr>
      </w:pPr>
      <w:r>
        <w:rPr>
          <w:rFonts w:ascii="Times New Roman" w:hAnsi="Times New Roman" w:cs="Times New Roman"/>
          <w:bCs/>
          <w:i/>
          <w:iCs/>
          <w:sz w:val="24"/>
        </w:rPr>
        <w:t>Th</w:t>
      </w:r>
      <w:r w:rsidR="0097532A">
        <w:rPr>
          <w:rFonts w:ascii="Times New Roman" w:hAnsi="Times New Roman" w:cs="Times New Roman"/>
          <w:bCs/>
          <w:i/>
          <w:iCs/>
          <w:sz w:val="24"/>
        </w:rPr>
        <w:t xml:space="preserve">e first set of instructions </w:t>
      </w:r>
      <w:r w:rsidR="00B92BDE">
        <w:rPr>
          <w:rFonts w:ascii="Times New Roman" w:hAnsi="Times New Roman" w:cs="Times New Roman"/>
          <w:bCs/>
          <w:i/>
          <w:iCs/>
          <w:sz w:val="24"/>
        </w:rPr>
        <w:t>was</w:t>
      </w:r>
      <w:r>
        <w:rPr>
          <w:rFonts w:ascii="Times New Roman" w:hAnsi="Times New Roman" w:cs="Times New Roman"/>
          <w:bCs/>
          <w:i/>
          <w:iCs/>
          <w:sz w:val="24"/>
        </w:rPr>
        <w:t>:</w:t>
      </w:r>
    </w:p>
    <w:p w:rsidR="00B92BDE" w:rsidRPr="00B92BDE" w:rsidRDefault="00B92BDE" w:rsidP="009761E9">
      <w:pPr>
        <w:overflowPunct/>
        <w:spacing w:after="0" w:line="240" w:lineRule="auto"/>
        <w:jc w:val="both"/>
        <w:rPr>
          <w:rFonts w:ascii="Times New Roman" w:eastAsia="DejaVu Sans" w:hAnsi="Times New Roman" w:cs="Times New Roman"/>
          <w:bCs/>
          <w:i/>
          <w:iCs/>
          <w:color w:val="000000"/>
          <w:sz w:val="24"/>
          <w:szCs w:val="24"/>
        </w:rPr>
      </w:pPr>
    </w:p>
    <w:p w:rsidR="001451EC" w:rsidRDefault="00FC2661" w:rsidP="009761E9">
      <w:pPr>
        <w:pStyle w:val="Default"/>
        <w:spacing w:line="360" w:lineRule="auto"/>
        <w:jc w:val="both"/>
      </w:pPr>
      <w:r>
        <w:rPr>
          <w:rFonts w:ascii="Times New Roman" w:hAnsi="Times New Roman" w:cs="Times New Roman"/>
          <w:bCs/>
          <w:sz w:val="24"/>
        </w:rPr>
        <w:t xml:space="preserve">- Imagine the role that this paralegal is going to </w:t>
      </w:r>
      <w:r>
        <w:rPr>
          <w:rFonts w:ascii="Times New Roman" w:hAnsi="Times New Roman"/>
          <w:sz w:val="24"/>
        </w:rPr>
        <w:t xml:space="preserve">play </w:t>
      </w:r>
    </w:p>
    <w:p w:rsidR="001451EC" w:rsidRDefault="00FC2661" w:rsidP="009761E9">
      <w:pPr>
        <w:pStyle w:val="Default"/>
        <w:spacing w:line="360" w:lineRule="auto"/>
        <w:jc w:val="both"/>
      </w:pPr>
      <w:r>
        <w:rPr>
          <w:rFonts w:ascii="Times New Roman" w:hAnsi="Times New Roman"/>
          <w:sz w:val="24"/>
        </w:rPr>
        <w:t>- Set the objectives of the training</w:t>
      </w:r>
    </w:p>
    <w:p w:rsidR="001451EC" w:rsidRDefault="00FC2661" w:rsidP="009761E9">
      <w:pPr>
        <w:pStyle w:val="Default"/>
        <w:spacing w:line="360" w:lineRule="auto"/>
        <w:jc w:val="both"/>
      </w:pPr>
      <w:r>
        <w:rPr>
          <w:rFonts w:ascii="Times New Roman" w:hAnsi="Times New Roman"/>
          <w:sz w:val="24"/>
        </w:rPr>
        <w:t xml:space="preserve">- Develop the competency grid (see day 2 </w:t>
      </w:r>
      <w:proofErr w:type="gramStart"/>
      <w:r>
        <w:rPr>
          <w:rFonts w:ascii="Times New Roman" w:hAnsi="Times New Roman"/>
          <w:sz w:val="24"/>
        </w:rPr>
        <w:t>session</w:t>
      </w:r>
      <w:proofErr w:type="gramEnd"/>
      <w:r>
        <w:rPr>
          <w:rFonts w:ascii="Times New Roman" w:hAnsi="Times New Roman"/>
          <w:sz w:val="24"/>
        </w:rPr>
        <w:t xml:space="preserve"> on “Competencies of a Paralegal”)</w:t>
      </w:r>
    </w:p>
    <w:p w:rsidR="001451EC" w:rsidRDefault="00FC2661" w:rsidP="009761E9">
      <w:pPr>
        <w:pStyle w:val="Default"/>
        <w:spacing w:line="360" w:lineRule="auto"/>
        <w:jc w:val="both"/>
      </w:pPr>
      <w:r>
        <w:rPr>
          <w:rFonts w:ascii="Times New Roman" w:hAnsi="Times New Roman"/>
          <w:sz w:val="24"/>
        </w:rPr>
        <w:t xml:space="preserve">- Place your group </w:t>
      </w:r>
      <w:proofErr w:type="spellStart"/>
      <w:r>
        <w:rPr>
          <w:rFonts w:ascii="Times New Roman" w:hAnsi="Times New Roman"/>
          <w:sz w:val="24"/>
        </w:rPr>
        <w:t>vis</w:t>
      </w:r>
      <w:proofErr w:type="spellEnd"/>
      <w:r>
        <w:rPr>
          <w:rFonts w:ascii="Times New Roman" w:hAnsi="Times New Roman"/>
          <w:sz w:val="24"/>
        </w:rPr>
        <w:t>-a-</w:t>
      </w:r>
      <w:proofErr w:type="spellStart"/>
      <w:r>
        <w:rPr>
          <w:rFonts w:ascii="Times New Roman" w:hAnsi="Times New Roman"/>
          <w:sz w:val="24"/>
        </w:rPr>
        <w:t>vis</w:t>
      </w:r>
      <w:proofErr w:type="spellEnd"/>
      <w:r>
        <w:rPr>
          <w:rFonts w:ascii="Times New Roman" w:hAnsi="Times New Roman"/>
          <w:sz w:val="24"/>
        </w:rPr>
        <w:t xml:space="preserve"> this grid (score them low, medium or high).</w:t>
      </w:r>
    </w:p>
    <w:p w:rsidR="001451EC" w:rsidRDefault="001451EC" w:rsidP="009761E9">
      <w:pPr>
        <w:pStyle w:val="Default"/>
        <w:spacing w:line="360" w:lineRule="auto"/>
        <w:jc w:val="both"/>
        <w:rPr>
          <w:rFonts w:ascii="Times New Roman" w:hAnsi="Times New Roman"/>
          <w:sz w:val="24"/>
        </w:rPr>
      </w:pPr>
    </w:p>
    <w:p w:rsidR="001451EC" w:rsidRDefault="00FC2661" w:rsidP="009761E9">
      <w:pPr>
        <w:spacing w:line="360" w:lineRule="auto"/>
        <w:jc w:val="both"/>
      </w:pPr>
      <w:r>
        <w:rPr>
          <w:rFonts w:ascii="Times New Roman" w:hAnsi="Times New Roman" w:cs="Times New Roman"/>
          <w:bCs/>
          <w:sz w:val="24"/>
          <w:szCs w:val="24"/>
        </w:rPr>
        <w:t>After this, they were asked to develop a training design specifying details of each session on each day of the training and representing in the form of grids.</w:t>
      </w:r>
    </w:p>
    <w:p w:rsidR="001451EC" w:rsidRDefault="00FC2661" w:rsidP="009761E9">
      <w:pPr>
        <w:pStyle w:val="Default"/>
        <w:spacing w:line="360" w:lineRule="auto"/>
        <w:jc w:val="both"/>
        <w:rPr>
          <w:i/>
          <w:iCs/>
        </w:rPr>
      </w:pPr>
      <w:r>
        <w:rPr>
          <w:rFonts w:ascii="Times New Roman" w:hAnsi="Times New Roman" w:cs="Times New Roman"/>
          <w:bCs/>
          <w:i/>
          <w:iCs/>
          <w:sz w:val="24"/>
        </w:rPr>
        <w:t>The second round comprised of the following set of instructions:</w:t>
      </w:r>
    </w:p>
    <w:p w:rsidR="001451EC" w:rsidRDefault="00FC2661" w:rsidP="009761E9">
      <w:pPr>
        <w:pStyle w:val="Default"/>
        <w:spacing w:line="360" w:lineRule="auto"/>
        <w:jc w:val="both"/>
      </w:pPr>
      <w:r>
        <w:rPr>
          <w:rFonts w:ascii="Times New Roman" w:hAnsi="Times New Roman" w:cs="Times New Roman"/>
          <w:bCs/>
          <w:sz w:val="24"/>
        </w:rPr>
        <w:t xml:space="preserve">- Take each of the </w:t>
      </w:r>
      <w:proofErr w:type="gramStart"/>
      <w:r>
        <w:rPr>
          <w:rFonts w:ascii="Times New Roman" w:hAnsi="Times New Roman" w:cs="Times New Roman"/>
          <w:bCs/>
          <w:sz w:val="24"/>
        </w:rPr>
        <w:t>grid</w:t>
      </w:r>
      <w:proofErr w:type="gramEnd"/>
      <w:r>
        <w:rPr>
          <w:rFonts w:ascii="Times New Roman" w:hAnsi="Times New Roman" w:cs="Times New Roman"/>
          <w:bCs/>
          <w:sz w:val="24"/>
        </w:rPr>
        <w:t xml:space="preserve"> in the table that you have made</w:t>
      </w:r>
    </w:p>
    <w:p w:rsidR="001451EC" w:rsidRDefault="00FC2661" w:rsidP="009761E9">
      <w:pPr>
        <w:pStyle w:val="Default"/>
        <w:spacing w:line="360" w:lineRule="auto"/>
        <w:jc w:val="both"/>
      </w:pPr>
      <w:r>
        <w:rPr>
          <w:rFonts w:ascii="Times New Roman" w:hAnsi="Times New Roman" w:cs="Times New Roman"/>
          <w:bCs/>
          <w:sz w:val="24"/>
        </w:rPr>
        <w:t xml:space="preserve">- Detail it out </w:t>
      </w:r>
      <w:r>
        <w:rPr>
          <w:rFonts w:ascii="Times New Roman" w:hAnsi="Times New Roman"/>
          <w:sz w:val="24"/>
        </w:rPr>
        <w:t>with appropriate methodology and time. (Try to work, if you want</w:t>
      </w:r>
      <w:proofErr w:type="gramStart"/>
      <w:r>
        <w:rPr>
          <w:rFonts w:ascii="Times New Roman" w:hAnsi="Times New Roman"/>
          <w:sz w:val="24"/>
        </w:rPr>
        <w:t>,  in</w:t>
      </w:r>
      <w:proofErr w:type="gramEnd"/>
      <w:r>
        <w:rPr>
          <w:rFonts w:ascii="Times New Roman" w:hAnsi="Times New Roman"/>
          <w:sz w:val="24"/>
        </w:rPr>
        <w:t xml:space="preserve"> track change mode.)</w:t>
      </w:r>
    </w:p>
    <w:p w:rsidR="001451EC" w:rsidRDefault="00FC2661" w:rsidP="009761E9">
      <w:pPr>
        <w:pStyle w:val="Default"/>
        <w:spacing w:line="360" w:lineRule="auto"/>
        <w:jc w:val="both"/>
      </w:pPr>
      <w:r>
        <w:rPr>
          <w:rFonts w:ascii="Times New Roman" w:hAnsi="Times New Roman"/>
          <w:sz w:val="24"/>
        </w:rPr>
        <w:t>- For each box give the following details:</w:t>
      </w:r>
    </w:p>
    <w:p w:rsidR="001451EC" w:rsidRDefault="00FC2661" w:rsidP="009761E9">
      <w:pPr>
        <w:pStyle w:val="Default"/>
        <w:spacing w:line="360" w:lineRule="auto"/>
        <w:jc w:val="both"/>
      </w:pPr>
      <w:r>
        <w:rPr>
          <w:rFonts w:ascii="Times New Roman" w:hAnsi="Times New Roman"/>
          <w:sz w:val="24"/>
        </w:rPr>
        <w:tab/>
        <w:t>- Objective of the session</w:t>
      </w:r>
    </w:p>
    <w:p w:rsidR="001451EC" w:rsidRDefault="00FC2661" w:rsidP="009761E9">
      <w:pPr>
        <w:pStyle w:val="Default"/>
        <w:spacing w:line="360" w:lineRule="auto"/>
        <w:jc w:val="both"/>
      </w:pPr>
      <w:r>
        <w:rPr>
          <w:rFonts w:ascii="Times New Roman" w:hAnsi="Times New Roman"/>
          <w:sz w:val="24"/>
        </w:rPr>
        <w:tab/>
        <w:t>- The Information/ Skill/ Perspective or a combination being addressed</w:t>
      </w:r>
    </w:p>
    <w:p w:rsidR="001451EC" w:rsidRDefault="00FC2661" w:rsidP="009761E9">
      <w:pPr>
        <w:pStyle w:val="Default"/>
        <w:spacing w:line="360" w:lineRule="auto"/>
        <w:jc w:val="both"/>
      </w:pPr>
      <w:r>
        <w:rPr>
          <w:rFonts w:ascii="Times New Roman" w:hAnsi="Times New Roman"/>
          <w:sz w:val="24"/>
        </w:rPr>
        <w:tab/>
        <w:t>- Relevant legal provision and other information</w:t>
      </w:r>
    </w:p>
    <w:p w:rsidR="001451EC" w:rsidRDefault="00FC2661" w:rsidP="009761E9">
      <w:pPr>
        <w:pStyle w:val="Default"/>
        <w:spacing w:line="360" w:lineRule="auto"/>
        <w:jc w:val="both"/>
      </w:pPr>
      <w:r>
        <w:rPr>
          <w:rFonts w:ascii="Times New Roman" w:hAnsi="Times New Roman"/>
          <w:sz w:val="24"/>
        </w:rPr>
        <w:tab/>
        <w:t>- Stepwise methodology</w:t>
      </w:r>
    </w:p>
    <w:p w:rsidR="001451EC" w:rsidRDefault="00FC2661" w:rsidP="009761E9">
      <w:pPr>
        <w:pStyle w:val="Default"/>
        <w:spacing w:line="360" w:lineRule="auto"/>
        <w:jc w:val="both"/>
      </w:pPr>
      <w:r>
        <w:rPr>
          <w:rFonts w:ascii="Times New Roman" w:hAnsi="Times New Roman" w:cs="Times New Roman"/>
          <w:sz w:val="24"/>
        </w:rPr>
        <w:t>- The heart mind balance</w:t>
      </w:r>
    </w:p>
    <w:p w:rsidR="001451EC" w:rsidRDefault="001451EC">
      <w:pPr>
        <w:pStyle w:val="Default"/>
        <w:spacing w:line="360" w:lineRule="auto"/>
        <w:jc w:val="both"/>
        <w:rPr>
          <w:rFonts w:ascii="Times New Roman" w:hAnsi="Times New Roman" w:cs="Times New Roman"/>
          <w:sz w:val="24"/>
        </w:rPr>
      </w:pPr>
    </w:p>
    <w:p w:rsidR="001451EC" w:rsidRDefault="00FC2661" w:rsidP="009761E9">
      <w:pPr>
        <w:pStyle w:val="Default"/>
        <w:spacing w:line="360" w:lineRule="auto"/>
        <w:jc w:val="both"/>
      </w:pPr>
      <w:r>
        <w:rPr>
          <w:rFonts w:ascii="Times New Roman" w:hAnsi="Times New Roman" w:cs="Times New Roman"/>
          <w:sz w:val="24"/>
        </w:rPr>
        <w:lastRenderedPageBreak/>
        <w:t>The participants were asked to fill in the details for at least the first training capsule (3 days/ 2 days).</w:t>
      </w:r>
    </w:p>
    <w:p w:rsidR="001451EC" w:rsidRDefault="001451EC" w:rsidP="009761E9">
      <w:pPr>
        <w:pStyle w:val="Default"/>
        <w:spacing w:line="360" w:lineRule="auto"/>
        <w:jc w:val="both"/>
        <w:rPr>
          <w:rFonts w:ascii="Times New Roman" w:hAnsi="Times New Roman" w:cs="Times New Roman"/>
          <w:b/>
          <w:bCs/>
          <w:sz w:val="24"/>
        </w:rPr>
      </w:pPr>
    </w:p>
    <w:p w:rsidR="001451EC" w:rsidRDefault="00FC2661" w:rsidP="009761E9">
      <w:pPr>
        <w:pStyle w:val="Default"/>
        <w:spacing w:line="360" w:lineRule="auto"/>
        <w:jc w:val="both"/>
        <w:rPr>
          <w:sz w:val="28"/>
          <w:szCs w:val="28"/>
        </w:rPr>
      </w:pPr>
      <w:r>
        <w:rPr>
          <w:rFonts w:ascii="Times New Roman" w:hAnsi="Times New Roman" w:cs="Times New Roman"/>
          <w:b/>
          <w:bCs/>
          <w:sz w:val="28"/>
          <w:szCs w:val="28"/>
        </w:rPr>
        <w:t>Feedback from the Trainers</w:t>
      </w:r>
    </w:p>
    <w:p w:rsidR="001451EC" w:rsidRDefault="00FC2661" w:rsidP="009761E9">
      <w:pPr>
        <w:pStyle w:val="Default"/>
        <w:spacing w:line="360" w:lineRule="auto"/>
        <w:jc w:val="both"/>
      </w:pPr>
      <w:r>
        <w:rPr>
          <w:rFonts w:ascii="Times New Roman" w:hAnsi="Times New Roman" w:cs="Times New Roman"/>
          <w:bCs/>
          <w:sz w:val="24"/>
        </w:rPr>
        <w:t>The trainers provided feedback at the end of first round of work.</w:t>
      </w:r>
    </w:p>
    <w:p w:rsidR="001451EC" w:rsidRDefault="00FC2661" w:rsidP="009761E9">
      <w:pPr>
        <w:spacing w:line="360" w:lineRule="auto"/>
        <w:jc w:val="both"/>
      </w:pPr>
      <w:r>
        <w:rPr>
          <w:rFonts w:ascii="Times New Roman" w:hAnsi="Times New Roman" w:cs="Times New Roman"/>
          <w:bCs/>
          <w:sz w:val="24"/>
          <w:szCs w:val="24"/>
        </w:rPr>
        <w:t>[Group 1]</w:t>
      </w:r>
    </w:p>
    <w:p w:rsidR="001451EC" w:rsidRDefault="00FC2661" w:rsidP="009761E9">
      <w:pPr>
        <w:spacing w:line="360" w:lineRule="auto"/>
        <w:jc w:val="both"/>
      </w:pPr>
      <w:r>
        <w:rPr>
          <w:rFonts w:ascii="Times New Roman" w:hAnsi="Times New Roman" w:cs="Times New Roman"/>
          <w:bCs/>
          <w:sz w:val="24"/>
          <w:szCs w:val="24"/>
        </w:rPr>
        <w:t xml:space="preserve">In the present </w:t>
      </w:r>
      <w:proofErr w:type="spellStart"/>
      <w:r>
        <w:rPr>
          <w:rFonts w:ascii="Times New Roman" w:hAnsi="Times New Roman" w:cs="Times New Roman"/>
          <w:bCs/>
          <w:sz w:val="24"/>
          <w:szCs w:val="24"/>
        </w:rPr>
        <w:t>ToT</w:t>
      </w:r>
      <w:proofErr w:type="spellEnd"/>
      <w:r>
        <w:rPr>
          <w:rFonts w:ascii="Times New Roman" w:hAnsi="Times New Roman" w:cs="Times New Roman"/>
          <w:bCs/>
          <w:sz w:val="24"/>
          <w:szCs w:val="24"/>
        </w:rPr>
        <w:t xml:space="preserve"> we constructed definition of paralegals </w:t>
      </w:r>
      <w:r>
        <w:rPr>
          <w:rFonts w:ascii="Times New Roman" w:hAnsi="Times New Roman" w:cs="Times New Roman"/>
          <w:bCs/>
          <w:i/>
          <w:iCs/>
          <w:sz w:val="24"/>
          <w:szCs w:val="24"/>
        </w:rPr>
        <w:t>from</w:t>
      </w:r>
      <w:r>
        <w:rPr>
          <w:rFonts w:ascii="Times New Roman" w:hAnsi="Times New Roman" w:cs="Times New Roman"/>
          <w:bCs/>
          <w:sz w:val="24"/>
          <w:szCs w:val="24"/>
        </w:rPr>
        <w:t xml:space="preserve"> identity. In your design, you enter the definition of a paralegal right away.  Your target group may have difficulty in grasping the definition.</w:t>
      </w:r>
    </w:p>
    <w:p w:rsidR="001451EC" w:rsidRDefault="00FC2661" w:rsidP="009761E9">
      <w:pPr>
        <w:spacing w:line="360" w:lineRule="auto"/>
        <w:jc w:val="both"/>
      </w:pPr>
      <w:r>
        <w:rPr>
          <w:rFonts w:ascii="Times New Roman" w:hAnsi="Times New Roman" w:cs="Times New Roman"/>
          <w:bCs/>
          <w:sz w:val="24"/>
          <w:szCs w:val="24"/>
        </w:rPr>
        <w:t>[Group 5]</w:t>
      </w:r>
    </w:p>
    <w:p w:rsidR="001451EC" w:rsidRDefault="00FC2661" w:rsidP="009761E9">
      <w:pPr>
        <w:spacing w:line="360" w:lineRule="auto"/>
        <w:jc w:val="both"/>
      </w:pPr>
      <w:r>
        <w:rPr>
          <w:rFonts w:ascii="Times New Roman" w:hAnsi="Times New Roman" w:cs="Times New Roman"/>
          <w:bCs/>
          <w:sz w:val="24"/>
          <w:szCs w:val="24"/>
        </w:rPr>
        <w:t>You have made data collection as a skill to be imparted. Your one final day training session could also be made data centric in the sense you can tell them about utilization of data and taking them into understanding policy engagement, making the data they bring actually useful and importantly making them see this.</w:t>
      </w:r>
    </w:p>
    <w:p w:rsidR="001451EC" w:rsidRDefault="00FC2661" w:rsidP="009761E9">
      <w:pPr>
        <w:spacing w:line="360" w:lineRule="auto"/>
        <w:jc w:val="both"/>
      </w:pPr>
      <w:r>
        <w:rPr>
          <w:rFonts w:ascii="Times New Roman" w:hAnsi="Times New Roman" w:cs="Times New Roman"/>
          <w:bCs/>
          <w:sz w:val="24"/>
          <w:szCs w:val="24"/>
        </w:rPr>
        <w:t>[Group 4]</w:t>
      </w:r>
    </w:p>
    <w:p w:rsidR="001451EC" w:rsidRDefault="00FC2661" w:rsidP="009761E9">
      <w:pPr>
        <w:spacing w:line="360" w:lineRule="auto"/>
        <w:jc w:val="both"/>
      </w:pPr>
      <w:r>
        <w:rPr>
          <w:rFonts w:ascii="Times New Roman" w:hAnsi="Times New Roman" w:cs="Times New Roman"/>
          <w:bCs/>
          <w:sz w:val="24"/>
          <w:szCs w:val="24"/>
        </w:rPr>
        <w:t>Trainers might be inclined to have exposure visits but they also require facilitating to make sure the participants are getting something out of them.</w:t>
      </w:r>
    </w:p>
    <w:p w:rsidR="001451EC" w:rsidRDefault="00FC2661" w:rsidP="009761E9">
      <w:pPr>
        <w:spacing w:line="360" w:lineRule="auto"/>
        <w:jc w:val="both"/>
      </w:pPr>
      <w:r>
        <w:rPr>
          <w:rFonts w:ascii="Times New Roman" w:hAnsi="Times New Roman" w:cs="Times New Roman"/>
          <w:bCs/>
          <w:sz w:val="24"/>
          <w:szCs w:val="24"/>
        </w:rPr>
        <w:t>[Group 3]</w:t>
      </w:r>
    </w:p>
    <w:p w:rsidR="001451EC" w:rsidRDefault="00FC2661" w:rsidP="009761E9">
      <w:pPr>
        <w:spacing w:line="360" w:lineRule="auto"/>
        <w:jc w:val="both"/>
      </w:pPr>
      <w:r>
        <w:rPr>
          <w:rFonts w:ascii="Times New Roman" w:hAnsi="Times New Roman" w:cs="Times New Roman"/>
          <w:bCs/>
          <w:sz w:val="24"/>
          <w:szCs w:val="24"/>
        </w:rPr>
        <w:t xml:space="preserve">Tests are always bad ideas in trainings with adults. It doesn’t help </w:t>
      </w:r>
      <w:proofErr w:type="spellStart"/>
      <w:r>
        <w:rPr>
          <w:rFonts w:ascii="Times New Roman" w:hAnsi="Times New Roman" w:cs="Times New Roman"/>
          <w:bCs/>
          <w:sz w:val="24"/>
          <w:szCs w:val="24"/>
        </w:rPr>
        <w:t>equalisation</w:t>
      </w:r>
      <w:proofErr w:type="spellEnd"/>
      <w:r>
        <w:rPr>
          <w:rFonts w:ascii="Times New Roman" w:hAnsi="Times New Roman" w:cs="Times New Roman"/>
          <w:bCs/>
          <w:sz w:val="24"/>
          <w:szCs w:val="24"/>
        </w:rPr>
        <w:t xml:space="preserve"> of the trainer and the trainees. It is short of showing them their place. Evaluation may be done in more creative ways.</w:t>
      </w:r>
    </w:p>
    <w:p w:rsidR="001451EC" w:rsidRDefault="00FC2661" w:rsidP="009761E9">
      <w:pPr>
        <w:spacing w:line="360" w:lineRule="auto"/>
        <w:jc w:val="both"/>
      </w:pPr>
      <w:r>
        <w:rPr>
          <w:rFonts w:ascii="Times New Roman" w:hAnsi="Times New Roman" w:cs="Times New Roman"/>
          <w:bCs/>
          <w:sz w:val="24"/>
          <w:szCs w:val="24"/>
        </w:rPr>
        <w:t xml:space="preserve">There is also a possibility to develop training design with participation. You can ask your participants- what should you be able to learn at this </w:t>
      </w:r>
      <w:proofErr w:type="gramStart"/>
      <w:r>
        <w:rPr>
          <w:rFonts w:ascii="Times New Roman" w:hAnsi="Times New Roman" w:cs="Times New Roman"/>
          <w:bCs/>
          <w:sz w:val="24"/>
          <w:szCs w:val="24"/>
        </w:rPr>
        <w:t>training?</w:t>
      </w:r>
      <w:proofErr w:type="gramEnd"/>
    </w:p>
    <w:p w:rsidR="001451EC" w:rsidRDefault="001451EC">
      <w:pPr>
        <w:pStyle w:val="Default"/>
        <w:spacing w:line="360" w:lineRule="auto"/>
        <w:jc w:val="both"/>
        <w:rPr>
          <w:rFonts w:cs="Times New Roman"/>
          <w:bCs/>
        </w:rPr>
      </w:pPr>
    </w:p>
    <w:p w:rsidR="0097532A" w:rsidRDefault="0097532A">
      <w:pPr>
        <w:overflowPunct/>
        <w:spacing w:after="0" w:line="240" w:lineRule="auto"/>
        <w:rPr>
          <w:rFonts w:ascii="Times New Roman" w:hAnsi="Times New Roman" w:cs="Times New Roman"/>
          <w:b/>
          <w:bCs/>
          <w:sz w:val="40"/>
          <w:szCs w:val="40"/>
          <w:u w:val="single"/>
        </w:rPr>
      </w:pPr>
      <w:r>
        <w:rPr>
          <w:rFonts w:ascii="Times New Roman" w:hAnsi="Times New Roman" w:cs="Times New Roman"/>
          <w:b/>
          <w:bCs/>
          <w:sz w:val="40"/>
          <w:szCs w:val="40"/>
          <w:u w:val="single"/>
        </w:rPr>
        <w:br w:type="page"/>
      </w:r>
    </w:p>
    <w:p w:rsidR="001451EC" w:rsidRDefault="00FC2661" w:rsidP="00CE2251">
      <w:pPr>
        <w:pStyle w:val="HeadingDays"/>
      </w:pPr>
      <w:r>
        <w:lastRenderedPageBreak/>
        <w:t>Day 6</w:t>
      </w:r>
    </w:p>
    <w:p w:rsidR="001451EC" w:rsidRDefault="0097532A" w:rsidP="00CE2251">
      <w:pPr>
        <w:pStyle w:val="HeadsSessions"/>
      </w:pPr>
      <w:r w:rsidRPr="0097532A">
        <w:rPr>
          <w:i/>
        </w:rPr>
        <w:t>Session:</w:t>
      </w:r>
      <w:r>
        <w:t xml:space="preserve"> </w:t>
      </w:r>
      <w:r w:rsidR="00FC2661">
        <w:t>Group Presentations and Video Feedback</w:t>
      </w:r>
    </w:p>
    <w:p w:rsidR="008763E4" w:rsidRDefault="008763E4" w:rsidP="009761E9">
      <w:pPr>
        <w:spacing w:line="360" w:lineRule="auto"/>
        <w:jc w:val="both"/>
        <w:rPr>
          <w:rFonts w:ascii="Times New Roman" w:hAnsi="Times New Roman" w:cs="Times New Roman"/>
          <w:b/>
          <w:bCs/>
          <w:sz w:val="24"/>
          <w:szCs w:val="24"/>
        </w:rPr>
      </w:pPr>
    </w:p>
    <w:p w:rsidR="001451EC" w:rsidRPr="008763E4" w:rsidRDefault="00FC2661" w:rsidP="009761E9">
      <w:pPr>
        <w:spacing w:line="360" w:lineRule="auto"/>
        <w:jc w:val="both"/>
        <w:rPr>
          <w:sz w:val="28"/>
          <w:szCs w:val="28"/>
        </w:rPr>
      </w:pPr>
      <w:r w:rsidRPr="008763E4">
        <w:rPr>
          <w:rFonts w:ascii="Times New Roman" w:hAnsi="Times New Roman" w:cs="Times New Roman"/>
          <w:b/>
          <w:bCs/>
          <w:sz w:val="28"/>
          <w:szCs w:val="28"/>
        </w:rPr>
        <w:t>Methodology</w:t>
      </w:r>
    </w:p>
    <w:p w:rsidR="001451EC" w:rsidRDefault="00FC2661" w:rsidP="009761E9">
      <w:pPr>
        <w:spacing w:line="360" w:lineRule="auto"/>
        <w:jc w:val="both"/>
      </w:pPr>
      <w:r>
        <w:rPr>
          <w:rFonts w:ascii="Times New Roman" w:hAnsi="Times New Roman" w:cs="Times New Roman"/>
          <w:bCs/>
          <w:sz w:val="24"/>
          <w:szCs w:val="24"/>
        </w:rPr>
        <w:t>Working with the detailed design that was created the previous day, the participants were told the following:</w:t>
      </w:r>
    </w:p>
    <w:p w:rsidR="001451EC" w:rsidRDefault="00FC2661" w:rsidP="009761E9">
      <w:pPr>
        <w:pStyle w:val="Default"/>
        <w:spacing w:line="360" w:lineRule="auto"/>
        <w:jc w:val="both"/>
      </w:pPr>
      <w:r>
        <w:rPr>
          <w:rFonts w:ascii="Times New Roman" w:hAnsi="Times New Roman" w:cs="Times New Roman"/>
          <w:bCs/>
          <w:sz w:val="24"/>
        </w:rPr>
        <w:t>- Pick any one session where you are dealing with law.</w:t>
      </w:r>
    </w:p>
    <w:p w:rsidR="001451EC" w:rsidRDefault="00FC2661" w:rsidP="009761E9">
      <w:pPr>
        <w:pStyle w:val="Default"/>
        <w:spacing w:line="360" w:lineRule="auto"/>
        <w:jc w:val="both"/>
      </w:pPr>
      <w:r>
        <w:rPr>
          <w:rFonts w:ascii="Times New Roman" w:hAnsi="Times New Roman"/>
          <w:sz w:val="24"/>
        </w:rPr>
        <w:t>- Describe in 5 minutes, what is going to happen in the session.</w:t>
      </w:r>
    </w:p>
    <w:p w:rsidR="001451EC" w:rsidRDefault="00FC2661" w:rsidP="009761E9">
      <w:pPr>
        <w:pStyle w:val="Default"/>
        <w:spacing w:line="360" w:lineRule="auto"/>
        <w:jc w:val="both"/>
      </w:pPr>
      <w:r>
        <w:rPr>
          <w:rFonts w:ascii="Times New Roman" w:hAnsi="Times New Roman"/>
          <w:sz w:val="24"/>
        </w:rPr>
        <w:t>- Take a 15 minute slot and do a demo assuming that the present group is the group of paralegals you want to train.</w:t>
      </w:r>
    </w:p>
    <w:p w:rsidR="001451EC" w:rsidRDefault="00FC2661" w:rsidP="009761E9">
      <w:pPr>
        <w:pStyle w:val="Default"/>
        <w:spacing w:line="360" w:lineRule="auto"/>
        <w:jc w:val="both"/>
      </w:pPr>
      <w:r>
        <w:rPr>
          <w:rFonts w:ascii="Times New Roman" w:hAnsi="Times New Roman"/>
          <w:sz w:val="24"/>
        </w:rPr>
        <w:t xml:space="preserve">- This will be </w:t>
      </w:r>
      <w:proofErr w:type="spellStart"/>
      <w:r>
        <w:rPr>
          <w:rFonts w:ascii="Times New Roman" w:hAnsi="Times New Roman"/>
          <w:sz w:val="24"/>
        </w:rPr>
        <w:t>videographed</w:t>
      </w:r>
      <w:proofErr w:type="spellEnd"/>
      <w:r>
        <w:rPr>
          <w:rFonts w:ascii="Times New Roman" w:hAnsi="Times New Roman"/>
          <w:sz w:val="24"/>
        </w:rPr>
        <w:t xml:space="preserve"> and a feedback will be taken on the basis of the recording.</w:t>
      </w:r>
    </w:p>
    <w:p w:rsidR="001451EC" w:rsidRDefault="00FC2661" w:rsidP="009761E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After the groups presented their session designs before the camera, the videos were played back and feedback was given.</w:t>
      </w:r>
    </w:p>
    <w:p w:rsidR="00492DCC" w:rsidRDefault="00492DCC" w:rsidP="009761E9">
      <w:pPr>
        <w:spacing w:line="360" w:lineRule="auto"/>
        <w:jc w:val="both"/>
      </w:pPr>
    </w:p>
    <w:p w:rsidR="001451EC" w:rsidRDefault="0097532A" w:rsidP="00CE2251">
      <w:pPr>
        <w:pStyle w:val="HeadsSessions"/>
      </w:pPr>
      <w:r w:rsidRPr="0097532A">
        <w:rPr>
          <w:i/>
        </w:rPr>
        <w:t>Session:</w:t>
      </w:r>
      <w:r>
        <w:t xml:space="preserve"> “</w:t>
      </w:r>
      <w:r w:rsidR="00FC2661">
        <w:t xml:space="preserve">Potential for a South Asian Network of Paralegals (Mr. </w:t>
      </w:r>
      <w:proofErr w:type="spellStart"/>
      <w:r w:rsidR="00FC2661">
        <w:t>Manzoor</w:t>
      </w:r>
      <w:proofErr w:type="spellEnd"/>
      <w:r w:rsidR="00FC2661">
        <w:t xml:space="preserve"> Hassan)</w:t>
      </w:r>
      <w:r w:rsidR="00CE2251">
        <w:t>”</w:t>
      </w:r>
    </w:p>
    <w:p w:rsidR="00492DCC" w:rsidRDefault="00492DCC" w:rsidP="00CE2251">
      <w:pPr>
        <w:pStyle w:val="HeadsSessions"/>
      </w:pPr>
    </w:p>
    <w:p w:rsidR="001451EC" w:rsidRDefault="00FC2661" w:rsidP="009761E9">
      <w:pPr>
        <w:spacing w:line="360" w:lineRule="auto"/>
        <w:jc w:val="both"/>
      </w:pPr>
      <w:r>
        <w:rPr>
          <w:rFonts w:ascii="Times New Roman" w:hAnsi="Times New Roman" w:cs="Times New Roman"/>
          <w:sz w:val="24"/>
          <w:szCs w:val="24"/>
        </w:rPr>
        <w:t xml:space="preserve">The second session of the final day was a special video conference with Mr. </w:t>
      </w:r>
      <w:proofErr w:type="spellStart"/>
      <w:r>
        <w:rPr>
          <w:rFonts w:ascii="Times New Roman" w:hAnsi="Times New Roman" w:cs="Times New Roman"/>
          <w:sz w:val="24"/>
          <w:szCs w:val="24"/>
        </w:rPr>
        <w:t>Manzoor</w:t>
      </w:r>
      <w:proofErr w:type="spellEnd"/>
      <w:r>
        <w:rPr>
          <w:rFonts w:ascii="Times New Roman" w:hAnsi="Times New Roman" w:cs="Times New Roman"/>
          <w:sz w:val="24"/>
          <w:szCs w:val="24"/>
        </w:rPr>
        <w:t xml:space="preserve"> Hassan, Executive Director of South Asian Institute of Advanced Legal and Human Rights Studies (SAIL) all the way from Bangladesh. </w:t>
      </w:r>
    </w:p>
    <w:p w:rsidR="001451EC" w:rsidRDefault="00FC2661" w:rsidP="009761E9">
      <w:pPr>
        <w:spacing w:line="360" w:lineRule="auto"/>
        <w:jc w:val="both"/>
      </w:pPr>
      <w:r>
        <w:rPr>
          <w:rFonts w:ascii="Times New Roman" w:hAnsi="Times New Roman" w:cs="Times New Roman"/>
          <w:sz w:val="24"/>
          <w:szCs w:val="24"/>
        </w:rPr>
        <w:t xml:space="preserve">Mrs. Hassan expressed regrets over not being able to make it to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but was happy that it had gone so well. He brought the participants up to speed with the conceptualization of this training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across South Asia. He said that it began with the belief that there was an utmost need to engage larger legal community in the access to justice work and expand the community.</w:t>
      </w:r>
    </w:p>
    <w:p w:rsidR="001451EC" w:rsidRDefault="00FC2661" w:rsidP="009761E9">
      <w:pPr>
        <w:spacing w:line="360" w:lineRule="auto"/>
        <w:jc w:val="both"/>
      </w:pPr>
      <w:r>
        <w:rPr>
          <w:rFonts w:ascii="Times New Roman" w:hAnsi="Times New Roman" w:cs="Times New Roman"/>
          <w:sz w:val="24"/>
          <w:szCs w:val="24"/>
        </w:rPr>
        <w:lastRenderedPageBreak/>
        <w:t xml:space="preserve">The trainings in Bangladesh and Sri Lanka before this had led to the creation of a fantastic network of persons devoted to </w:t>
      </w:r>
      <w:proofErr w:type="spellStart"/>
      <w:r>
        <w:rPr>
          <w:rFonts w:ascii="Times New Roman" w:hAnsi="Times New Roman" w:cs="Times New Roman"/>
          <w:sz w:val="24"/>
          <w:szCs w:val="24"/>
        </w:rPr>
        <w:t>paralegalism</w:t>
      </w:r>
      <w:proofErr w:type="spellEnd"/>
      <w:r>
        <w:rPr>
          <w:rFonts w:ascii="Times New Roman" w:hAnsi="Times New Roman" w:cs="Times New Roman"/>
          <w:sz w:val="24"/>
          <w:szCs w:val="24"/>
        </w:rPr>
        <w:t xml:space="preserve"> and justice in the region. This was the third of such trainings. The challenge before those working towards this is how to intensify the work. He believed that parallel processes such as that already undertaken in Pakistan through national </w:t>
      </w:r>
      <w:proofErr w:type="spellStart"/>
      <w:r>
        <w:rPr>
          <w:rFonts w:ascii="Times New Roman" w:hAnsi="Times New Roman" w:cs="Times New Roman"/>
          <w:sz w:val="24"/>
          <w:szCs w:val="24"/>
        </w:rPr>
        <w:t>ToTs</w:t>
      </w:r>
      <w:proofErr w:type="spellEnd"/>
      <w:r>
        <w:rPr>
          <w:rFonts w:ascii="Times New Roman" w:hAnsi="Times New Roman" w:cs="Times New Roman"/>
          <w:sz w:val="24"/>
          <w:szCs w:val="24"/>
        </w:rPr>
        <w:t xml:space="preserve"> will achieve this result. </w:t>
      </w:r>
    </w:p>
    <w:p w:rsidR="001451EC" w:rsidRDefault="00FC2661" w:rsidP="009761E9">
      <w:pPr>
        <w:spacing w:line="360" w:lineRule="auto"/>
        <w:jc w:val="both"/>
      </w:pPr>
      <w:r>
        <w:rPr>
          <w:rFonts w:ascii="Times New Roman" w:hAnsi="Times New Roman"/>
          <w:sz w:val="24"/>
          <w:szCs w:val="24"/>
        </w:rPr>
        <w:t>In India and Bangladesh too, they were committed to bringing other NGOs together f</w:t>
      </w:r>
      <w:r w:rsidR="0097532A">
        <w:rPr>
          <w:rFonts w:ascii="Times New Roman" w:hAnsi="Times New Roman"/>
          <w:sz w:val="24"/>
          <w:szCs w:val="24"/>
        </w:rPr>
        <w:t xml:space="preserve">or a similar national process and there also stands the possibility </w:t>
      </w:r>
      <w:r>
        <w:rPr>
          <w:rFonts w:ascii="Times New Roman" w:hAnsi="Times New Roman"/>
          <w:sz w:val="24"/>
          <w:szCs w:val="24"/>
        </w:rPr>
        <w:t xml:space="preserve">of this process </w:t>
      </w:r>
      <w:r w:rsidR="0097532A">
        <w:rPr>
          <w:rFonts w:ascii="Times New Roman" w:hAnsi="Times New Roman"/>
          <w:sz w:val="24"/>
          <w:szCs w:val="24"/>
        </w:rPr>
        <w:t xml:space="preserve">being carried out </w:t>
      </w:r>
      <w:r>
        <w:rPr>
          <w:rFonts w:ascii="Times New Roman" w:hAnsi="Times New Roman"/>
          <w:sz w:val="24"/>
          <w:szCs w:val="24"/>
        </w:rPr>
        <w:t>in other nations. W</w:t>
      </w:r>
      <w:r w:rsidR="0097532A">
        <w:rPr>
          <w:rFonts w:ascii="Times New Roman" w:hAnsi="Times New Roman"/>
          <w:sz w:val="24"/>
          <w:szCs w:val="24"/>
        </w:rPr>
        <w:t xml:space="preserve">hile processes might differ, </w:t>
      </w:r>
      <w:r>
        <w:rPr>
          <w:rFonts w:ascii="Times New Roman" w:hAnsi="Times New Roman"/>
          <w:sz w:val="24"/>
          <w:szCs w:val="24"/>
        </w:rPr>
        <w:t xml:space="preserve">it is important to have </w:t>
      </w:r>
      <w:r w:rsidR="0097532A">
        <w:rPr>
          <w:rFonts w:ascii="Times New Roman" w:hAnsi="Times New Roman"/>
          <w:sz w:val="24"/>
          <w:szCs w:val="24"/>
        </w:rPr>
        <w:t xml:space="preserve">a </w:t>
      </w:r>
      <w:r>
        <w:rPr>
          <w:rFonts w:ascii="Times New Roman" w:hAnsi="Times New Roman"/>
          <w:sz w:val="24"/>
          <w:szCs w:val="24"/>
        </w:rPr>
        <w:t>shared goal.</w:t>
      </w:r>
    </w:p>
    <w:p w:rsidR="001451EC" w:rsidRDefault="00FC2661" w:rsidP="009761E9">
      <w:pPr>
        <w:spacing w:line="360" w:lineRule="auto"/>
        <w:jc w:val="both"/>
      </w:pPr>
      <w:r>
        <w:rPr>
          <w:rFonts w:ascii="Times New Roman" w:hAnsi="Times New Roman"/>
          <w:sz w:val="24"/>
          <w:szCs w:val="24"/>
        </w:rPr>
        <w:t xml:space="preserve">To achieve further synergies, SAILS has also established a new </w:t>
      </w:r>
      <w:proofErr w:type="spellStart"/>
      <w:r>
        <w:rPr>
          <w:rFonts w:ascii="Times New Roman" w:hAnsi="Times New Roman"/>
          <w:sz w:val="24"/>
          <w:szCs w:val="24"/>
        </w:rPr>
        <w:t>programme</w:t>
      </w:r>
      <w:proofErr w:type="spellEnd"/>
      <w:r>
        <w:rPr>
          <w:rFonts w:ascii="Times New Roman" w:hAnsi="Times New Roman"/>
          <w:sz w:val="24"/>
          <w:szCs w:val="24"/>
        </w:rPr>
        <w:t xml:space="preserve">- M.A. in Human Rights and Advocacy open to people across South Asia. Trainers that have attended the present </w:t>
      </w:r>
      <w:proofErr w:type="spellStart"/>
      <w:r>
        <w:rPr>
          <w:rFonts w:ascii="Times New Roman" w:hAnsi="Times New Roman"/>
          <w:sz w:val="24"/>
          <w:szCs w:val="24"/>
        </w:rPr>
        <w:t>ToT</w:t>
      </w:r>
      <w:proofErr w:type="spellEnd"/>
      <w:r>
        <w:rPr>
          <w:rFonts w:ascii="Times New Roman" w:hAnsi="Times New Roman"/>
          <w:sz w:val="24"/>
          <w:szCs w:val="24"/>
        </w:rPr>
        <w:t xml:space="preserve"> might also be eligible to join and are encouraged to do so.</w:t>
      </w:r>
    </w:p>
    <w:p w:rsidR="001451EC" w:rsidRDefault="00FC2661" w:rsidP="009761E9">
      <w:pPr>
        <w:spacing w:line="360" w:lineRule="auto"/>
        <w:jc w:val="both"/>
      </w:pPr>
      <w:r>
        <w:rPr>
          <w:rFonts w:ascii="Times New Roman" w:hAnsi="Times New Roman"/>
          <w:sz w:val="24"/>
          <w:szCs w:val="24"/>
        </w:rPr>
        <w:t xml:space="preserve">CSJ and other </w:t>
      </w:r>
      <w:proofErr w:type="spellStart"/>
      <w:r>
        <w:rPr>
          <w:rFonts w:ascii="Times New Roman" w:hAnsi="Times New Roman"/>
          <w:sz w:val="24"/>
          <w:szCs w:val="24"/>
        </w:rPr>
        <w:t>organisations</w:t>
      </w:r>
      <w:proofErr w:type="spellEnd"/>
      <w:r>
        <w:rPr>
          <w:rFonts w:ascii="Times New Roman" w:hAnsi="Times New Roman"/>
          <w:sz w:val="24"/>
          <w:szCs w:val="24"/>
        </w:rPr>
        <w:t xml:space="preserve"> have provided crucial inputs in the design and functioning of this </w:t>
      </w:r>
      <w:proofErr w:type="spellStart"/>
      <w:r>
        <w:rPr>
          <w:rFonts w:ascii="Times New Roman" w:hAnsi="Times New Roman"/>
          <w:sz w:val="24"/>
          <w:szCs w:val="24"/>
        </w:rPr>
        <w:t>programme</w:t>
      </w:r>
      <w:proofErr w:type="spellEnd"/>
      <w:r>
        <w:rPr>
          <w:rFonts w:ascii="Times New Roman" w:hAnsi="Times New Roman"/>
          <w:sz w:val="24"/>
          <w:szCs w:val="24"/>
        </w:rPr>
        <w:t xml:space="preserve">. </w:t>
      </w:r>
    </w:p>
    <w:p w:rsidR="001451EC" w:rsidRDefault="00FC2661" w:rsidP="009761E9">
      <w:pPr>
        <w:spacing w:line="360" w:lineRule="auto"/>
        <w:jc w:val="both"/>
      </w:pPr>
      <w:r>
        <w:rPr>
          <w:rFonts w:ascii="Times New Roman" w:hAnsi="Times New Roman"/>
          <w:sz w:val="24"/>
          <w:szCs w:val="24"/>
        </w:rPr>
        <w:t xml:space="preserve">Another work that has been undertaken by SAILS in Bangladesh is their modest research </w:t>
      </w:r>
      <w:proofErr w:type="spellStart"/>
      <w:r>
        <w:rPr>
          <w:rFonts w:ascii="Times New Roman" w:hAnsi="Times New Roman"/>
          <w:sz w:val="24"/>
          <w:szCs w:val="24"/>
        </w:rPr>
        <w:t>programmes</w:t>
      </w:r>
      <w:proofErr w:type="spellEnd"/>
      <w:r>
        <w:rPr>
          <w:rFonts w:ascii="Times New Roman" w:hAnsi="Times New Roman"/>
          <w:sz w:val="24"/>
          <w:szCs w:val="24"/>
        </w:rPr>
        <w:t xml:space="preserve"> on issues related to </w:t>
      </w:r>
      <w:proofErr w:type="spellStart"/>
      <w:r>
        <w:rPr>
          <w:rFonts w:ascii="Times New Roman" w:hAnsi="Times New Roman"/>
          <w:sz w:val="24"/>
          <w:szCs w:val="24"/>
        </w:rPr>
        <w:t>paralegalism</w:t>
      </w:r>
      <w:proofErr w:type="spellEnd"/>
      <w:r>
        <w:rPr>
          <w:rFonts w:ascii="Times New Roman" w:hAnsi="Times New Roman"/>
          <w:sz w:val="24"/>
          <w:szCs w:val="24"/>
        </w:rPr>
        <w:t xml:space="preserve"> and access to justice. Similar research </w:t>
      </w:r>
      <w:proofErr w:type="spellStart"/>
      <w:r>
        <w:rPr>
          <w:rFonts w:ascii="Times New Roman" w:hAnsi="Times New Roman"/>
          <w:sz w:val="24"/>
          <w:szCs w:val="24"/>
        </w:rPr>
        <w:t>programmes</w:t>
      </w:r>
      <w:proofErr w:type="spellEnd"/>
      <w:r>
        <w:rPr>
          <w:rFonts w:ascii="Times New Roman" w:hAnsi="Times New Roman"/>
          <w:sz w:val="24"/>
          <w:szCs w:val="24"/>
        </w:rPr>
        <w:t xml:space="preserve"> can be started in other places.</w:t>
      </w:r>
    </w:p>
    <w:p w:rsidR="001451EC" w:rsidRDefault="001451EC">
      <w:pPr>
        <w:spacing w:line="360" w:lineRule="auto"/>
        <w:rPr>
          <w:rFonts w:ascii="Times New Roman" w:hAnsi="Times New Roman"/>
          <w:sz w:val="24"/>
          <w:szCs w:val="24"/>
        </w:rPr>
      </w:pPr>
    </w:p>
    <w:p w:rsidR="001451EC" w:rsidRDefault="00FC2661" w:rsidP="00CE2251">
      <w:pPr>
        <w:pStyle w:val="HeadsSessions"/>
      </w:pPr>
      <w:r>
        <w:t>Concluding Session</w:t>
      </w:r>
    </w:p>
    <w:p w:rsidR="00506437" w:rsidRDefault="00506437" w:rsidP="00CE2251">
      <w:pPr>
        <w:pStyle w:val="HeadsSessions"/>
      </w:pPr>
    </w:p>
    <w:p w:rsidR="001451EC" w:rsidRDefault="00FC2661" w:rsidP="009761E9">
      <w:pPr>
        <w:spacing w:line="360" w:lineRule="auto"/>
        <w:jc w:val="both"/>
      </w:pPr>
      <w:r>
        <w:rPr>
          <w:rFonts w:ascii="Times New Roman" w:hAnsi="Times New Roman"/>
          <w:sz w:val="24"/>
          <w:szCs w:val="24"/>
        </w:rPr>
        <w:t>At</w:t>
      </w:r>
      <w:r w:rsidR="0082224C">
        <w:rPr>
          <w:rFonts w:ascii="Times New Roman" w:hAnsi="Times New Roman"/>
          <w:sz w:val="24"/>
          <w:szCs w:val="24"/>
        </w:rPr>
        <w:t xml:space="preserve"> the concluding session, Mr. </w:t>
      </w:r>
      <w:proofErr w:type="spellStart"/>
      <w:r w:rsidR="0082224C">
        <w:rPr>
          <w:rFonts w:ascii="Times New Roman" w:hAnsi="Times New Roman"/>
          <w:sz w:val="24"/>
          <w:szCs w:val="24"/>
        </w:rPr>
        <w:t>Sh</w:t>
      </w:r>
      <w:r>
        <w:rPr>
          <w:rFonts w:ascii="Times New Roman" w:hAnsi="Times New Roman"/>
          <w:sz w:val="24"/>
          <w:szCs w:val="24"/>
        </w:rPr>
        <w:t>o</w:t>
      </w:r>
      <w:r w:rsidR="0082224C">
        <w:rPr>
          <w:rFonts w:ascii="Times New Roman" w:hAnsi="Times New Roman"/>
          <w:sz w:val="24"/>
          <w:szCs w:val="24"/>
        </w:rPr>
        <w:t>a</w:t>
      </w:r>
      <w:r>
        <w:rPr>
          <w:rFonts w:ascii="Times New Roman" w:hAnsi="Times New Roman"/>
          <w:sz w:val="24"/>
          <w:szCs w:val="24"/>
        </w:rPr>
        <w:t>ib</w:t>
      </w:r>
      <w:proofErr w:type="spellEnd"/>
      <w:r>
        <w:rPr>
          <w:rFonts w:ascii="Times New Roman" w:hAnsi="Times New Roman"/>
          <w:sz w:val="24"/>
          <w:szCs w:val="24"/>
        </w:rPr>
        <w:t xml:space="preserve"> Sultan Khan </w:t>
      </w:r>
      <w:proofErr w:type="gramStart"/>
      <w:r>
        <w:rPr>
          <w:rFonts w:ascii="Times New Roman" w:hAnsi="Times New Roman"/>
          <w:sz w:val="24"/>
          <w:szCs w:val="24"/>
        </w:rPr>
        <w:t>founder</w:t>
      </w:r>
      <w:proofErr w:type="gramEnd"/>
      <w:r>
        <w:rPr>
          <w:rFonts w:ascii="Times New Roman" w:hAnsi="Times New Roman"/>
          <w:sz w:val="24"/>
          <w:szCs w:val="24"/>
        </w:rPr>
        <w:t xml:space="preserve"> of the Rural Support </w:t>
      </w:r>
      <w:proofErr w:type="spellStart"/>
      <w:r>
        <w:rPr>
          <w:rFonts w:ascii="Times New Roman" w:hAnsi="Times New Roman"/>
          <w:sz w:val="24"/>
          <w:szCs w:val="24"/>
        </w:rPr>
        <w:t>Programme</w:t>
      </w:r>
      <w:proofErr w:type="spellEnd"/>
      <w:r>
        <w:rPr>
          <w:rFonts w:ascii="Times New Roman" w:hAnsi="Times New Roman"/>
          <w:sz w:val="24"/>
          <w:szCs w:val="24"/>
        </w:rPr>
        <w:t xml:space="preserve"> Network was the special guest of </w:t>
      </w:r>
      <w:proofErr w:type="spellStart"/>
      <w:r>
        <w:rPr>
          <w:rFonts w:ascii="Times New Roman" w:hAnsi="Times New Roman"/>
          <w:sz w:val="24"/>
          <w:szCs w:val="24"/>
        </w:rPr>
        <w:t>honour</w:t>
      </w:r>
      <w:proofErr w:type="spellEnd"/>
      <w:r>
        <w:rPr>
          <w:rFonts w:ascii="Times New Roman" w:hAnsi="Times New Roman"/>
          <w:sz w:val="24"/>
          <w:szCs w:val="24"/>
        </w:rPr>
        <w:t xml:space="preserve">. Mr. </w:t>
      </w:r>
      <w:proofErr w:type="spellStart"/>
      <w:r>
        <w:rPr>
          <w:rFonts w:ascii="Times New Roman" w:hAnsi="Times New Roman"/>
          <w:sz w:val="24"/>
          <w:szCs w:val="24"/>
        </w:rPr>
        <w:t>Shoaib</w:t>
      </w:r>
      <w:proofErr w:type="spellEnd"/>
      <w:r>
        <w:rPr>
          <w:rFonts w:ascii="Times New Roman" w:hAnsi="Times New Roman"/>
          <w:sz w:val="24"/>
          <w:szCs w:val="24"/>
        </w:rPr>
        <w:t xml:space="preserve"> spoke about the circumstances that brought about the establishment of RSPN. Early in his social life, Mr. </w:t>
      </w:r>
      <w:proofErr w:type="spellStart"/>
      <w:r>
        <w:rPr>
          <w:rFonts w:ascii="Times New Roman" w:hAnsi="Times New Roman"/>
          <w:sz w:val="24"/>
          <w:szCs w:val="24"/>
        </w:rPr>
        <w:t>Shoaib</w:t>
      </w:r>
      <w:proofErr w:type="spellEnd"/>
      <w:r>
        <w:rPr>
          <w:rFonts w:ascii="Times New Roman" w:hAnsi="Times New Roman"/>
          <w:sz w:val="24"/>
          <w:szCs w:val="24"/>
        </w:rPr>
        <w:t xml:space="preserve"> learnt that the way to beat poverty is not mere reliance of the existing pillars of the Government but the bringing up of the ‘socio-economic pillar’- that of the people themselves. </w:t>
      </w:r>
    </w:p>
    <w:p w:rsidR="001451EC" w:rsidRDefault="00FC2661" w:rsidP="009761E9">
      <w:pPr>
        <w:spacing w:line="360" w:lineRule="auto"/>
        <w:jc w:val="both"/>
      </w:pPr>
      <w:r>
        <w:rPr>
          <w:rFonts w:ascii="Times New Roman" w:hAnsi="Times New Roman"/>
          <w:sz w:val="24"/>
          <w:szCs w:val="24"/>
        </w:rPr>
        <w:t xml:space="preserve">What counts is working collectively in an organized manner not individually and supporting the community’s efforts. A reason RSPN and all rural support </w:t>
      </w:r>
      <w:proofErr w:type="spellStart"/>
      <w:r>
        <w:rPr>
          <w:rFonts w:ascii="Times New Roman" w:hAnsi="Times New Roman"/>
          <w:sz w:val="24"/>
          <w:szCs w:val="24"/>
        </w:rPr>
        <w:t>programmes</w:t>
      </w:r>
      <w:proofErr w:type="spellEnd"/>
      <w:r>
        <w:rPr>
          <w:rFonts w:ascii="Times New Roman" w:hAnsi="Times New Roman"/>
          <w:sz w:val="24"/>
          <w:szCs w:val="24"/>
        </w:rPr>
        <w:t xml:space="preserve"> in Pakistan have been successful is that they have managed to take the message to almost each and every household. </w:t>
      </w:r>
    </w:p>
    <w:p w:rsidR="001451EC" w:rsidRDefault="00FC2661" w:rsidP="009761E9">
      <w:pPr>
        <w:spacing w:line="360" w:lineRule="auto"/>
        <w:jc w:val="both"/>
      </w:pPr>
      <w:r>
        <w:rPr>
          <w:rFonts w:ascii="Times New Roman" w:hAnsi="Times New Roman"/>
          <w:sz w:val="24"/>
          <w:szCs w:val="24"/>
        </w:rPr>
        <w:lastRenderedPageBreak/>
        <w:t xml:space="preserve">Mr. </w:t>
      </w:r>
      <w:proofErr w:type="spellStart"/>
      <w:r>
        <w:rPr>
          <w:rFonts w:ascii="Times New Roman" w:hAnsi="Times New Roman"/>
          <w:sz w:val="24"/>
          <w:szCs w:val="24"/>
        </w:rPr>
        <w:t>Shoaib</w:t>
      </w:r>
      <w:proofErr w:type="spellEnd"/>
      <w:r>
        <w:rPr>
          <w:rFonts w:ascii="Times New Roman" w:hAnsi="Times New Roman"/>
          <w:sz w:val="24"/>
          <w:szCs w:val="24"/>
        </w:rPr>
        <w:t xml:space="preserve"> proceeded to present certificates to all the participants and mementos for the trainers who had come from India. Mr. </w:t>
      </w:r>
      <w:proofErr w:type="spellStart"/>
      <w:r>
        <w:rPr>
          <w:rFonts w:ascii="Times New Roman" w:hAnsi="Times New Roman"/>
          <w:sz w:val="24"/>
          <w:szCs w:val="24"/>
        </w:rPr>
        <w:t>Gagan</w:t>
      </w:r>
      <w:proofErr w:type="spellEnd"/>
      <w:r>
        <w:rPr>
          <w:rFonts w:ascii="Times New Roman" w:hAnsi="Times New Roman"/>
          <w:sz w:val="24"/>
          <w:szCs w:val="24"/>
        </w:rPr>
        <w:t xml:space="preserve"> </w:t>
      </w:r>
      <w:proofErr w:type="spellStart"/>
      <w:r>
        <w:rPr>
          <w:rFonts w:ascii="Times New Roman" w:hAnsi="Times New Roman"/>
          <w:sz w:val="24"/>
          <w:szCs w:val="24"/>
        </w:rPr>
        <w:t>Sethi</w:t>
      </w:r>
      <w:proofErr w:type="spellEnd"/>
      <w:r>
        <w:rPr>
          <w:rFonts w:ascii="Times New Roman" w:hAnsi="Times New Roman"/>
          <w:sz w:val="24"/>
          <w:szCs w:val="24"/>
        </w:rPr>
        <w:t xml:space="preserve"> also presented Mr. </w:t>
      </w:r>
      <w:proofErr w:type="spellStart"/>
      <w:r>
        <w:rPr>
          <w:rFonts w:ascii="Times New Roman" w:hAnsi="Times New Roman"/>
          <w:sz w:val="24"/>
          <w:szCs w:val="24"/>
        </w:rPr>
        <w:t>Shoaib</w:t>
      </w:r>
      <w:proofErr w:type="spellEnd"/>
      <w:r>
        <w:rPr>
          <w:rFonts w:ascii="Times New Roman" w:hAnsi="Times New Roman"/>
          <w:sz w:val="24"/>
          <w:szCs w:val="24"/>
        </w:rPr>
        <w:t xml:space="preserve"> with a memento that he had carried from India.  </w:t>
      </w:r>
    </w:p>
    <w:p w:rsidR="001451EC" w:rsidRDefault="00FC2661" w:rsidP="009761E9">
      <w:pPr>
        <w:spacing w:line="360" w:lineRule="auto"/>
        <w:jc w:val="both"/>
      </w:pPr>
      <w:r>
        <w:rPr>
          <w:rFonts w:ascii="Times New Roman" w:hAnsi="Times New Roman"/>
          <w:sz w:val="24"/>
          <w:szCs w:val="24"/>
        </w:rPr>
        <w:t xml:space="preserve">Participant Mr. </w:t>
      </w:r>
      <w:proofErr w:type="spellStart"/>
      <w:r>
        <w:rPr>
          <w:rFonts w:ascii="Times New Roman" w:hAnsi="Times New Roman"/>
          <w:sz w:val="24"/>
          <w:szCs w:val="24"/>
        </w:rPr>
        <w:t>Kashif</w:t>
      </w:r>
      <w:proofErr w:type="spellEnd"/>
      <w:r>
        <w:rPr>
          <w:rFonts w:ascii="Times New Roman" w:hAnsi="Times New Roman"/>
          <w:sz w:val="24"/>
          <w:szCs w:val="24"/>
        </w:rPr>
        <w:t xml:space="preserve"> </w:t>
      </w:r>
      <w:proofErr w:type="spellStart"/>
      <w:r>
        <w:rPr>
          <w:rFonts w:ascii="Times New Roman" w:hAnsi="Times New Roman"/>
          <w:sz w:val="24"/>
          <w:szCs w:val="24"/>
        </w:rPr>
        <w:t>Siddique</w:t>
      </w:r>
      <w:proofErr w:type="spellEnd"/>
      <w:r>
        <w:rPr>
          <w:rFonts w:ascii="Times New Roman" w:hAnsi="Times New Roman"/>
          <w:sz w:val="24"/>
          <w:szCs w:val="24"/>
        </w:rPr>
        <w:t xml:space="preserve"> gave a short recap of the training and Ms. </w:t>
      </w:r>
      <w:proofErr w:type="spellStart"/>
      <w:r>
        <w:rPr>
          <w:rFonts w:ascii="Times New Roman" w:hAnsi="Times New Roman"/>
          <w:sz w:val="24"/>
          <w:szCs w:val="24"/>
        </w:rPr>
        <w:t>Sadaf</w:t>
      </w:r>
      <w:proofErr w:type="spellEnd"/>
      <w:r>
        <w:rPr>
          <w:rFonts w:ascii="Times New Roman" w:hAnsi="Times New Roman"/>
          <w:sz w:val="24"/>
          <w:szCs w:val="24"/>
        </w:rPr>
        <w:t xml:space="preserve"> and Mr. </w:t>
      </w:r>
      <w:proofErr w:type="spellStart"/>
      <w:r>
        <w:rPr>
          <w:rFonts w:ascii="Times New Roman" w:hAnsi="Times New Roman"/>
          <w:sz w:val="24"/>
          <w:szCs w:val="24"/>
        </w:rPr>
        <w:t>Hijratullah</w:t>
      </w:r>
      <w:proofErr w:type="spellEnd"/>
      <w:r>
        <w:rPr>
          <w:rFonts w:ascii="Times New Roman" w:hAnsi="Times New Roman"/>
          <w:sz w:val="24"/>
          <w:szCs w:val="24"/>
        </w:rPr>
        <w:t xml:space="preserve"> shared their experiences </w:t>
      </w:r>
      <w:proofErr w:type="gramStart"/>
      <w:r>
        <w:rPr>
          <w:rFonts w:ascii="Times New Roman" w:hAnsi="Times New Roman"/>
          <w:sz w:val="24"/>
          <w:szCs w:val="24"/>
        </w:rPr>
        <w:t>from  the</w:t>
      </w:r>
      <w:proofErr w:type="gramEnd"/>
      <w:r>
        <w:rPr>
          <w:rFonts w:ascii="Times New Roman" w:hAnsi="Times New Roman"/>
          <w:sz w:val="24"/>
          <w:szCs w:val="24"/>
        </w:rPr>
        <w:t xml:space="preserve"> training and what they will take back from it.</w:t>
      </w:r>
    </w:p>
    <w:p w:rsidR="006813D0" w:rsidRDefault="00FC2661" w:rsidP="009761E9">
      <w:pPr>
        <w:spacing w:line="360" w:lineRule="auto"/>
        <w:jc w:val="both"/>
        <w:rPr>
          <w:rFonts w:ascii="Times New Roman" w:hAnsi="Times New Roman"/>
          <w:sz w:val="24"/>
          <w:szCs w:val="24"/>
        </w:rPr>
      </w:pPr>
      <w:r>
        <w:rPr>
          <w:rFonts w:ascii="Times New Roman" w:hAnsi="Times New Roman"/>
          <w:sz w:val="24"/>
          <w:szCs w:val="24"/>
        </w:rPr>
        <w:t>With this, the Training of Trainers at Islamabad came to a satisfying conclusion.</w:t>
      </w:r>
    </w:p>
    <w:p w:rsidR="006813D0" w:rsidRDefault="006813D0">
      <w:pPr>
        <w:overflowPunct/>
        <w:spacing w:after="0" w:line="240" w:lineRule="auto"/>
        <w:rPr>
          <w:rFonts w:ascii="Times New Roman" w:hAnsi="Times New Roman"/>
          <w:sz w:val="24"/>
          <w:szCs w:val="24"/>
        </w:rPr>
      </w:pPr>
      <w:r>
        <w:rPr>
          <w:rFonts w:ascii="Times New Roman" w:hAnsi="Times New Roman"/>
          <w:sz w:val="24"/>
          <w:szCs w:val="24"/>
        </w:rPr>
        <w:br w:type="page"/>
      </w:r>
    </w:p>
    <w:p w:rsidR="001451EC" w:rsidRDefault="006813D0" w:rsidP="006813D0">
      <w:pPr>
        <w:pStyle w:val="HeadsSessions"/>
      </w:pPr>
      <w:proofErr w:type="spellStart"/>
      <w:r>
        <w:lastRenderedPageBreak/>
        <w:t>Annexures</w:t>
      </w:r>
      <w:proofErr w:type="spellEnd"/>
    </w:p>
    <w:p w:rsidR="006813D0" w:rsidRPr="006813D0" w:rsidRDefault="006813D0" w:rsidP="006813D0">
      <w:pPr>
        <w:pStyle w:val="HeadsSessions"/>
        <w:jc w:val="both"/>
        <w:rPr>
          <w:rFonts w:ascii="Times New Roman" w:hAnsi="Times New Roman" w:cs="Times New Roman"/>
          <w:b w:val="0"/>
          <w:sz w:val="24"/>
          <w:u w:val="none"/>
        </w:rPr>
      </w:pPr>
    </w:p>
    <w:p w:rsidR="006813D0" w:rsidRDefault="006813D0" w:rsidP="006813D0">
      <w:pPr>
        <w:pStyle w:val="ListBullet"/>
        <w:numPr>
          <w:ilvl w:val="0"/>
          <w:numId w:val="0"/>
        </w:numPr>
        <w:spacing w:line="360" w:lineRule="auto"/>
        <w:ind w:left="360" w:hanging="360"/>
        <w:jc w:val="both"/>
        <w:rPr>
          <w:rFonts w:ascii="Times New Roman" w:hAnsi="Times New Roman" w:cs="Times New Roman"/>
          <w:sz w:val="24"/>
          <w:szCs w:val="24"/>
        </w:rPr>
      </w:pPr>
      <w:r w:rsidRPr="006813D0">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annexures</w:t>
      </w:r>
      <w:proofErr w:type="spellEnd"/>
      <w:r>
        <w:rPr>
          <w:rFonts w:ascii="Times New Roman" w:hAnsi="Times New Roman" w:cs="Times New Roman"/>
          <w:sz w:val="24"/>
          <w:szCs w:val="24"/>
        </w:rPr>
        <w:t xml:space="preserve"> to this report can be accessed through here:</w:t>
      </w:r>
    </w:p>
    <w:p w:rsidR="006813D0" w:rsidRDefault="00AF7F7D" w:rsidP="006813D0">
      <w:pPr>
        <w:pStyle w:val="ListBullet"/>
        <w:numPr>
          <w:ilvl w:val="0"/>
          <w:numId w:val="0"/>
        </w:numPr>
        <w:ind w:left="360" w:hanging="360"/>
        <w:rPr>
          <w:rFonts w:ascii="Times New Roman" w:hAnsi="Times New Roman" w:cs="Times New Roman"/>
          <w:sz w:val="24"/>
          <w:szCs w:val="24"/>
        </w:rPr>
      </w:pPr>
      <w:hyperlink r:id="rId23" w:history="1">
        <w:r w:rsidR="006813D0" w:rsidRPr="00540F34">
          <w:rPr>
            <w:rStyle w:val="Hyperlink"/>
            <w:rFonts w:ascii="Times New Roman" w:hAnsi="Times New Roman" w:cs="Times New Roman"/>
            <w:sz w:val="24"/>
            <w:szCs w:val="24"/>
          </w:rPr>
          <w:t>https://drive.google.com/open?id=0B7jUnE2F7fW7TnVTRnIyTDdURlk</w:t>
        </w:r>
      </w:hyperlink>
    </w:p>
    <w:p w:rsidR="006813D0" w:rsidRPr="006813D0" w:rsidRDefault="006813D0" w:rsidP="006813D0">
      <w:pPr>
        <w:pStyle w:val="ListBullet"/>
        <w:numPr>
          <w:ilvl w:val="0"/>
          <w:numId w:val="0"/>
        </w:numPr>
        <w:ind w:left="360" w:hanging="360"/>
        <w:rPr>
          <w:rFonts w:ascii="Times New Roman" w:hAnsi="Times New Roman" w:cs="Times New Roman"/>
          <w:sz w:val="24"/>
          <w:szCs w:val="24"/>
        </w:rPr>
      </w:pPr>
    </w:p>
    <w:sectPr w:rsidR="006813D0" w:rsidRPr="006813D0" w:rsidSect="00A071AF">
      <w:footerReference w:type="default" r:id="rId24"/>
      <w:pgSz w:w="12240" w:h="15840"/>
      <w:pgMar w:top="1440" w:right="1440" w:bottom="1440" w:left="1440" w:header="0" w:footer="432"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0F9" w:rsidRDefault="00A910F9" w:rsidP="00E96F9B">
      <w:pPr>
        <w:spacing w:after="0" w:line="240" w:lineRule="auto"/>
      </w:pPr>
      <w:r>
        <w:separator/>
      </w:r>
    </w:p>
  </w:endnote>
  <w:endnote w:type="continuationSeparator" w:id="0">
    <w:p w:rsidR="00A910F9" w:rsidRDefault="00A910F9" w:rsidP="00E96F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1"/>
    <w:family w:val="roman"/>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eeSans">
    <w:altName w:val="Times New Roman"/>
    <w:charset w:val="01"/>
    <w:family w:val="roman"/>
    <w:pitch w:val="variable"/>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5614"/>
      <w:docPartObj>
        <w:docPartGallery w:val="Page Numbers (Bottom of Page)"/>
        <w:docPartUnique/>
      </w:docPartObj>
    </w:sdtPr>
    <w:sdtContent>
      <w:p w:rsidR="00E26667" w:rsidRDefault="00AF7F7D">
        <w:pPr>
          <w:pStyle w:val="Footer"/>
          <w:jc w:val="center"/>
        </w:pPr>
        <w:r w:rsidRPr="00E96F9B">
          <w:rPr>
            <w:b/>
            <w:color w:val="632423" w:themeColor="accent2" w:themeShade="80"/>
            <w:sz w:val="28"/>
            <w:szCs w:val="28"/>
          </w:rPr>
          <w:fldChar w:fldCharType="begin"/>
        </w:r>
        <w:r w:rsidR="00E26667" w:rsidRPr="00E96F9B">
          <w:rPr>
            <w:b/>
            <w:color w:val="632423" w:themeColor="accent2" w:themeShade="80"/>
            <w:sz w:val="28"/>
            <w:szCs w:val="28"/>
          </w:rPr>
          <w:instrText xml:space="preserve"> PAGE   \* MERGEFORMAT </w:instrText>
        </w:r>
        <w:r w:rsidRPr="00E96F9B">
          <w:rPr>
            <w:b/>
            <w:color w:val="632423" w:themeColor="accent2" w:themeShade="80"/>
            <w:sz w:val="28"/>
            <w:szCs w:val="28"/>
          </w:rPr>
          <w:fldChar w:fldCharType="separate"/>
        </w:r>
        <w:r w:rsidR="001507B1">
          <w:rPr>
            <w:b/>
            <w:noProof/>
            <w:color w:val="632423" w:themeColor="accent2" w:themeShade="80"/>
            <w:sz w:val="28"/>
            <w:szCs w:val="28"/>
          </w:rPr>
          <w:t>10</w:t>
        </w:r>
        <w:r w:rsidRPr="00E96F9B">
          <w:rPr>
            <w:b/>
            <w:color w:val="632423" w:themeColor="accent2" w:themeShade="80"/>
            <w:sz w:val="28"/>
            <w:szCs w:val="28"/>
          </w:rPr>
          <w:fldChar w:fldCharType="end"/>
        </w:r>
      </w:p>
    </w:sdtContent>
  </w:sdt>
  <w:p w:rsidR="00E26667" w:rsidRDefault="00E266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0F9" w:rsidRDefault="00A910F9" w:rsidP="00E96F9B">
      <w:pPr>
        <w:spacing w:after="0" w:line="240" w:lineRule="auto"/>
      </w:pPr>
      <w:r>
        <w:separator/>
      </w:r>
    </w:p>
  </w:footnote>
  <w:footnote w:type="continuationSeparator" w:id="0">
    <w:p w:rsidR="00A910F9" w:rsidRDefault="00A910F9" w:rsidP="00E96F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6052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275A0"/>
    <w:multiLevelType w:val="multilevel"/>
    <w:tmpl w:val="A2867314"/>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7667B01"/>
    <w:multiLevelType w:val="multilevel"/>
    <w:tmpl w:val="884A20D6"/>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DB02189"/>
    <w:multiLevelType w:val="multilevel"/>
    <w:tmpl w:val="A00203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2B2B5E5D"/>
    <w:multiLevelType w:val="multilevel"/>
    <w:tmpl w:val="A8508A5E"/>
    <w:lvl w:ilvl="0">
      <w:start w:val="1"/>
      <w:numFmt w:val="bullet"/>
      <w:lvlText w:val="•"/>
      <w:lvlJc w:val="left"/>
      <w:pPr>
        <w:tabs>
          <w:tab w:val="num" w:pos="180"/>
        </w:tabs>
        <w:ind w:left="180" w:hanging="180"/>
      </w:pPr>
      <w:rPr>
        <w:rFonts w:ascii="Trebuchet MS" w:hAnsi="Trebuchet MS" w:cs="Trebuchet MS" w:hint="default"/>
        <w:sz w:val="24"/>
        <w:szCs w:val="22"/>
        <w:lang w:val="en-US"/>
      </w:rPr>
    </w:lvl>
    <w:lvl w:ilvl="1">
      <w:start w:val="1"/>
      <w:numFmt w:val="bullet"/>
      <w:lvlText w:val="o"/>
      <w:lvlJc w:val="left"/>
      <w:pPr>
        <w:tabs>
          <w:tab w:val="num" w:pos="106"/>
        </w:tabs>
        <w:ind w:left="1080" w:hanging="360"/>
      </w:pPr>
      <w:rPr>
        <w:rFonts w:ascii="Trebuchet MS" w:hAnsi="Trebuchet MS" w:cs="Trebuchet MS" w:hint="default"/>
        <w:sz w:val="22"/>
        <w:szCs w:val="22"/>
        <w:lang w:val="en-US"/>
      </w:rPr>
    </w:lvl>
    <w:lvl w:ilvl="2">
      <w:start w:val="1"/>
      <w:numFmt w:val="bullet"/>
      <w:lvlText w:val="▪"/>
      <w:lvlJc w:val="left"/>
      <w:pPr>
        <w:tabs>
          <w:tab w:val="num" w:pos="106"/>
        </w:tabs>
        <w:ind w:left="1440" w:hanging="360"/>
      </w:pPr>
      <w:rPr>
        <w:rFonts w:ascii="Trebuchet MS" w:hAnsi="Trebuchet MS" w:cs="Trebuchet MS" w:hint="default"/>
        <w:sz w:val="22"/>
        <w:szCs w:val="22"/>
        <w:lang w:val="en-US"/>
      </w:rPr>
    </w:lvl>
    <w:lvl w:ilvl="3">
      <w:start w:val="1"/>
      <w:numFmt w:val="bullet"/>
      <w:lvlText w:val="•"/>
      <w:lvlJc w:val="left"/>
      <w:pPr>
        <w:tabs>
          <w:tab w:val="num" w:pos="106"/>
        </w:tabs>
        <w:ind w:left="1800" w:hanging="360"/>
      </w:pPr>
      <w:rPr>
        <w:rFonts w:ascii="Trebuchet MS" w:hAnsi="Trebuchet MS" w:cs="Trebuchet MS" w:hint="default"/>
        <w:sz w:val="22"/>
        <w:szCs w:val="22"/>
        <w:lang w:val="en-US"/>
      </w:rPr>
    </w:lvl>
    <w:lvl w:ilvl="4">
      <w:start w:val="1"/>
      <w:numFmt w:val="bullet"/>
      <w:lvlText w:val="o"/>
      <w:lvlJc w:val="left"/>
      <w:pPr>
        <w:tabs>
          <w:tab w:val="num" w:pos="106"/>
        </w:tabs>
        <w:ind w:left="2160" w:hanging="360"/>
      </w:pPr>
      <w:rPr>
        <w:rFonts w:ascii="Trebuchet MS" w:hAnsi="Trebuchet MS" w:cs="Trebuchet MS" w:hint="default"/>
        <w:sz w:val="22"/>
        <w:szCs w:val="22"/>
        <w:lang w:val="en-US"/>
      </w:rPr>
    </w:lvl>
    <w:lvl w:ilvl="5">
      <w:start w:val="1"/>
      <w:numFmt w:val="bullet"/>
      <w:lvlText w:val="▪"/>
      <w:lvlJc w:val="left"/>
      <w:pPr>
        <w:tabs>
          <w:tab w:val="num" w:pos="106"/>
        </w:tabs>
        <w:ind w:left="2520" w:hanging="360"/>
      </w:pPr>
      <w:rPr>
        <w:rFonts w:ascii="Trebuchet MS" w:hAnsi="Trebuchet MS" w:cs="Trebuchet MS" w:hint="default"/>
        <w:sz w:val="22"/>
        <w:szCs w:val="22"/>
        <w:lang w:val="en-US"/>
      </w:rPr>
    </w:lvl>
    <w:lvl w:ilvl="6">
      <w:start w:val="1"/>
      <w:numFmt w:val="bullet"/>
      <w:lvlText w:val="•"/>
      <w:lvlJc w:val="left"/>
      <w:pPr>
        <w:tabs>
          <w:tab w:val="num" w:pos="106"/>
        </w:tabs>
        <w:ind w:left="2880" w:hanging="360"/>
      </w:pPr>
      <w:rPr>
        <w:rFonts w:ascii="Trebuchet MS" w:hAnsi="Trebuchet MS" w:cs="Trebuchet MS" w:hint="default"/>
        <w:sz w:val="22"/>
        <w:szCs w:val="22"/>
        <w:lang w:val="en-US"/>
      </w:rPr>
    </w:lvl>
    <w:lvl w:ilvl="7">
      <w:start w:val="1"/>
      <w:numFmt w:val="bullet"/>
      <w:lvlText w:val="o"/>
      <w:lvlJc w:val="left"/>
      <w:pPr>
        <w:tabs>
          <w:tab w:val="num" w:pos="106"/>
        </w:tabs>
        <w:ind w:left="3240" w:hanging="360"/>
      </w:pPr>
      <w:rPr>
        <w:rFonts w:ascii="Trebuchet MS" w:hAnsi="Trebuchet MS" w:cs="Trebuchet MS" w:hint="default"/>
        <w:sz w:val="22"/>
        <w:szCs w:val="22"/>
        <w:lang w:val="en-US"/>
      </w:rPr>
    </w:lvl>
    <w:lvl w:ilvl="8">
      <w:start w:val="1"/>
      <w:numFmt w:val="bullet"/>
      <w:lvlText w:val="▪"/>
      <w:lvlJc w:val="left"/>
      <w:pPr>
        <w:tabs>
          <w:tab w:val="num" w:pos="106"/>
        </w:tabs>
        <w:ind w:left="3600" w:hanging="360"/>
      </w:pPr>
      <w:rPr>
        <w:rFonts w:ascii="Trebuchet MS" w:hAnsi="Trebuchet MS" w:cs="Trebuchet MS" w:hint="default"/>
        <w:sz w:val="22"/>
        <w:szCs w:val="22"/>
        <w:lang w:val="en-US"/>
      </w:rPr>
    </w:lvl>
  </w:abstractNum>
  <w:abstractNum w:abstractNumId="5">
    <w:nsid w:val="43CA6B2C"/>
    <w:multiLevelType w:val="multilevel"/>
    <w:tmpl w:val="8BEE96AE"/>
    <w:lvl w:ilvl="0">
      <w:start w:val="1"/>
      <w:numFmt w:val="bullet"/>
      <w:lvlText w:val="•"/>
      <w:lvlJc w:val="left"/>
      <w:pPr>
        <w:tabs>
          <w:tab w:val="num" w:pos="180"/>
        </w:tabs>
        <w:ind w:left="180" w:hanging="180"/>
      </w:pPr>
      <w:rPr>
        <w:rFonts w:ascii="Trebuchet MS" w:hAnsi="Trebuchet MS" w:cs="Trebuchet MS" w:hint="default"/>
        <w:sz w:val="24"/>
        <w:szCs w:val="22"/>
        <w:lang w:val="en-US"/>
      </w:rPr>
    </w:lvl>
    <w:lvl w:ilvl="1">
      <w:start w:val="1"/>
      <w:numFmt w:val="bullet"/>
      <w:lvlText w:val="o"/>
      <w:lvlJc w:val="left"/>
      <w:pPr>
        <w:tabs>
          <w:tab w:val="num" w:pos="106"/>
        </w:tabs>
        <w:ind w:left="1080" w:hanging="360"/>
      </w:pPr>
      <w:rPr>
        <w:rFonts w:ascii="Trebuchet MS" w:hAnsi="Trebuchet MS" w:cs="Trebuchet MS" w:hint="default"/>
        <w:sz w:val="22"/>
        <w:szCs w:val="22"/>
        <w:lang w:val="en-US"/>
      </w:rPr>
    </w:lvl>
    <w:lvl w:ilvl="2">
      <w:start w:val="1"/>
      <w:numFmt w:val="bullet"/>
      <w:lvlText w:val="▪"/>
      <w:lvlJc w:val="left"/>
      <w:pPr>
        <w:tabs>
          <w:tab w:val="num" w:pos="106"/>
        </w:tabs>
        <w:ind w:left="1440" w:hanging="360"/>
      </w:pPr>
      <w:rPr>
        <w:rFonts w:ascii="Trebuchet MS" w:hAnsi="Trebuchet MS" w:cs="Trebuchet MS" w:hint="default"/>
        <w:sz w:val="22"/>
        <w:szCs w:val="22"/>
        <w:lang w:val="en-US"/>
      </w:rPr>
    </w:lvl>
    <w:lvl w:ilvl="3">
      <w:start w:val="1"/>
      <w:numFmt w:val="bullet"/>
      <w:lvlText w:val="•"/>
      <w:lvlJc w:val="left"/>
      <w:pPr>
        <w:tabs>
          <w:tab w:val="num" w:pos="106"/>
        </w:tabs>
        <w:ind w:left="1800" w:hanging="360"/>
      </w:pPr>
      <w:rPr>
        <w:rFonts w:ascii="Trebuchet MS" w:hAnsi="Trebuchet MS" w:cs="Trebuchet MS" w:hint="default"/>
        <w:sz w:val="22"/>
        <w:szCs w:val="22"/>
        <w:lang w:val="en-US"/>
      </w:rPr>
    </w:lvl>
    <w:lvl w:ilvl="4">
      <w:start w:val="1"/>
      <w:numFmt w:val="bullet"/>
      <w:lvlText w:val="o"/>
      <w:lvlJc w:val="left"/>
      <w:pPr>
        <w:tabs>
          <w:tab w:val="num" w:pos="106"/>
        </w:tabs>
        <w:ind w:left="2160" w:hanging="360"/>
      </w:pPr>
      <w:rPr>
        <w:rFonts w:ascii="Trebuchet MS" w:hAnsi="Trebuchet MS" w:cs="Trebuchet MS" w:hint="default"/>
        <w:sz w:val="22"/>
        <w:szCs w:val="22"/>
        <w:lang w:val="en-US"/>
      </w:rPr>
    </w:lvl>
    <w:lvl w:ilvl="5">
      <w:start w:val="1"/>
      <w:numFmt w:val="bullet"/>
      <w:lvlText w:val="▪"/>
      <w:lvlJc w:val="left"/>
      <w:pPr>
        <w:tabs>
          <w:tab w:val="num" w:pos="106"/>
        </w:tabs>
        <w:ind w:left="2520" w:hanging="360"/>
      </w:pPr>
      <w:rPr>
        <w:rFonts w:ascii="Trebuchet MS" w:hAnsi="Trebuchet MS" w:cs="Trebuchet MS" w:hint="default"/>
        <w:sz w:val="22"/>
        <w:szCs w:val="22"/>
        <w:lang w:val="en-US"/>
      </w:rPr>
    </w:lvl>
    <w:lvl w:ilvl="6">
      <w:start w:val="1"/>
      <w:numFmt w:val="bullet"/>
      <w:lvlText w:val="•"/>
      <w:lvlJc w:val="left"/>
      <w:pPr>
        <w:tabs>
          <w:tab w:val="num" w:pos="106"/>
        </w:tabs>
        <w:ind w:left="2880" w:hanging="360"/>
      </w:pPr>
      <w:rPr>
        <w:rFonts w:ascii="Trebuchet MS" w:hAnsi="Trebuchet MS" w:cs="Trebuchet MS" w:hint="default"/>
        <w:sz w:val="22"/>
        <w:szCs w:val="22"/>
        <w:lang w:val="en-US"/>
      </w:rPr>
    </w:lvl>
    <w:lvl w:ilvl="7">
      <w:start w:val="1"/>
      <w:numFmt w:val="bullet"/>
      <w:lvlText w:val="o"/>
      <w:lvlJc w:val="left"/>
      <w:pPr>
        <w:tabs>
          <w:tab w:val="num" w:pos="106"/>
        </w:tabs>
        <w:ind w:left="3240" w:hanging="360"/>
      </w:pPr>
      <w:rPr>
        <w:rFonts w:ascii="Trebuchet MS" w:hAnsi="Trebuchet MS" w:cs="Trebuchet MS" w:hint="default"/>
        <w:sz w:val="22"/>
        <w:szCs w:val="22"/>
        <w:lang w:val="en-US"/>
      </w:rPr>
    </w:lvl>
    <w:lvl w:ilvl="8">
      <w:start w:val="1"/>
      <w:numFmt w:val="bullet"/>
      <w:lvlText w:val="▪"/>
      <w:lvlJc w:val="left"/>
      <w:pPr>
        <w:tabs>
          <w:tab w:val="num" w:pos="106"/>
        </w:tabs>
        <w:ind w:left="3600" w:hanging="360"/>
      </w:pPr>
      <w:rPr>
        <w:rFonts w:ascii="Trebuchet MS" w:hAnsi="Trebuchet MS" w:cs="Trebuchet MS" w:hint="default"/>
        <w:sz w:val="22"/>
        <w:szCs w:val="22"/>
        <w:lang w:val="en-US"/>
      </w:rPr>
    </w:lvl>
  </w:abstractNum>
  <w:abstractNum w:abstractNumId="6">
    <w:nsid w:val="67515B7F"/>
    <w:multiLevelType w:val="multilevel"/>
    <w:tmpl w:val="CE7ACF9E"/>
    <w:lvl w:ilvl="0">
      <w:start w:val="1"/>
      <w:numFmt w:val="bullet"/>
      <w:lvlText w:val="•"/>
      <w:lvlJc w:val="left"/>
      <w:pPr>
        <w:tabs>
          <w:tab w:val="num" w:pos="180"/>
        </w:tabs>
        <w:ind w:left="180" w:hanging="180"/>
      </w:pPr>
      <w:rPr>
        <w:rFonts w:ascii="Trebuchet MS" w:hAnsi="Trebuchet MS" w:cs="Trebuchet MS" w:hint="default"/>
        <w:sz w:val="24"/>
        <w:szCs w:val="22"/>
        <w:lang w:val="en-US"/>
      </w:rPr>
    </w:lvl>
    <w:lvl w:ilvl="1">
      <w:start w:val="1"/>
      <w:numFmt w:val="bullet"/>
      <w:lvlText w:val="o"/>
      <w:lvlJc w:val="left"/>
      <w:pPr>
        <w:tabs>
          <w:tab w:val="num" w:pos="106"/>
        </w:tabs>
        <w:ind w:left="1080" w:hanging="360"/>
      </w:pPr>
      <w:rPr>
        <w:rFonts w:ascii="Trebuchet MS" w:hAnsi="Trebuchet MS" w:cs="Trebuchet MS" w:hint="default"/>
        <w:sz w:val="22"/>
        <w:szCs w:val="22"/>
        <w:lang w:val="en-US"/>
      </w:rPr>
    </w:lvl>
    <w:lvl w:ilvl="2">
      <w:start w:val="1"/>
      <w:numFmt w:val="bullet"/>
      <w:lvlText w:val="▪"/>
      <w:lvlJc w:val="left"/>
      <w:pPr>
        <w:tabs>
          <w:tab w:val="num" w:pos="106"/>
        </w:tabs>
        <w:ind w:left="1440" w:hanging="360"/>
      </w:pPr>
      <w:rPr>
        <w:rFonts w:ascii="Trebuchet MS" w:hAnsi="Trebuchet MS" w:cs="Trebuchet MS" w:hint="default"/>
        <w:sz w:val="22"/>
        <w:szCs w:val="22"/>
        <w:lang w:val="en-US"/>
      </w:rPr>
    </w:lvl>
    <w:lvl w:ilvl="3">
      <w:start w:val="1"/>
      <w:numFmt w:val="bullet"/>
      <w:lvlText w:val="•"/>
      <w:lvlJc w:val="left"/>
      <w:pPr>
        <w:tabs>
          <w:tab w:val="num" w:pos="106"/>
        </w:tabs>
        <w:ind w:left="1800" w:hanging="360"/>
      </w:pPr>
      <w:rPr>
        <w:rFonts w:ascii="Trebuchet MS" w:hAnsi="Trebuchet MS" w:cs="Trebuchet MS" w:hint="default"/>
        <w:sz w:val="22"/>
        <w:szCs w:val="22"/>
        <w:lang w:val="en-US"/>
      </w:rPr>
    </w:lvl>
    <w:lvl w:ilvl="4">
      <w:start w:val="1"/>
      <w:numFmt w:val="bullet"/>
      <w:lvlText w:val="o"/>
      <w:lvlJc w:val="left"/>
      <w:pPr>
        <w:tabs>
          <w:tab w:val="num" w:pos="106"/>
        </w:tabs>
        <w:ind w:left="2160" w:hanging="360"/>
      </w:pPr>
      <w:rPr>
        <w:rFonts w:ascii="Trebuchet MS" w:hAnsi="Trebuchet MS" w:cs="Trebuchet MS" w:hint="default"/>
        <w:sz w:val="22"/>
        <w:szCs w:val="22"/>
        <w:lang w:val="en-US"/>
      </w:rPr>
    </w:lvl>
    <w:lvl w:ilvl="5">
      <w:start w:val="1"/>
      <w:numFmt w:val="bullet"/>
      <w:lvlText w:val="▪"/>
      <w:lvlJc w:val="left"/>
      <w:pPr>
        <w:tabs>
          <w:tab w:val="num" w:pos="106"/>
        </w:tabs>
        <w:ind w:left="2520" w:hanging="360"/>
      </w:pPr>
      <w:rPr>
        <w:rFonts w:ascii="Trebuchet MS" w:hAnsi="Trebuchet MS" w:cs="Trebuchet MS" w:hint="default"/>
        <w:sz w:val="22"/>
        <w:szCs w:val="22"/>
        <w:lang w:val="en-US"/>
      </w:rPr>
    </w:lvl>
    <w:lvl w:ilvl="6">
      <w:start w:val="1"/>
      <w:numFmt w:val="bullet"/>
      <w:lvlText w:val="•"/>
      <w:lvlJc w:val="left"/>
      <w:pPr>
        <w:tabs>
          <w:tab w:val="num" w:pos="106"/>
        </w:tabs>
        <w:ind w:left="2880" w:hanging="360"/>
      </w:pPr>
      <w:rPr>
        <w:rFonts w:ascii="Trebuchet MS" w:hAnsi="Trebuchet MS" w:cs="Trebuchet MS" w:hint="default"/>
        <w:sz w:val="22"/>
        <w:szCs w:val="22"/>
        <w:lang w:val="en-US"/>
      </w:rPr>
    </w:lvl>
    <w:lvl w:ilvl="7">
      <w:start w:val="1"/>
      <w:numFmt w:val="bullet"/>
      <w:lvlText w:val="o"/>
      <w:lvlJc w:val="left"/>
      <w:pPr>
        <w:tabs>
          <w:tab w:val="num" w:pos="106"/>
        </w:tabs>
        <w:ind w:left="3240" w:hanging="360"/>
      </w:pPr>
      <w:rPr>
        <w:rFonts w:ascii="Trebuchet MS" w:hAnsi="Trebuchet MS" w:cs="Trebuchet MS" w:hint="default"/>
        <w:sz w:val="22"/>
        <w:szCs w:val="22"/>
        <w:lang w:val="en-US"/>
      </w:rPr>
    </w:lvl>
    <w:lvl w:ilvl="8">
      <w:start w:val="1"/>
      <w:numFmt w:val="bullet"/>
      <w:lvlText w:val="▪"/>
      <w:lvlJc w:val="left"/>
      <w:pPr>
        <w:tabs>
          <w:tab w:val="num" w:pos="106"/>
        </w:tabs>
        <w:ind w:left="3600" w:hanging="360"/>
      </w:pPr>
      <w:rPr>
        <w:rFonts w:ascii="Trebuchet MS" w:hAnsi="Trebuchet MS" w:cs="Trebuchet MS" w:hint="default"/>
        <w:sz w:val="22"/>
        <w:szCs w:val="22"/>
        <w:lang w:val="en-US"/>
      </w:rPr>
    </w:lvl>
  </w:abstractNum>
  <w:abstractNum w:abstractNumId="7">
    <w:nsid w:val="6BDB6E61"/>
    <w:multiLevelType w:val="multilevel"/>
    <w:tmpl w:val="8BAE1A5A"/>
    <w:lvl w:ilvl="0">
      <w:start w:val="1"/>
      <w:numFmt w:val="bullet"/>
      <w:lvlText w:val="•"/>
      <w:lvlJc w:val="left"/>
      <w:pPr>
        <w:tabs>
          <w:tab w:val="num" w:pos="180"/>
        </w:tabs>
        <w:ind w:left="180" w:hanging="180"/>
      </w:pPr>
      <w:rPr>
        <w:rFonts w:ascii="Trebuchet MS" w:hAnsi="Trebuchet MS" w:cs="Trebuchet MS" w:hint="default"/>
        <w:sz w:val="24"/>
        <w:szCs w:val="22"/>
        <w:lang w:val="en-US"/>
      </w:rPr>
    </w:lvl>
    <w:lvl w:ilvl="1">
      <w:start w:val="1"/>
      <w:numFmt w:val="bullet"/>
      <w:lvlText w:val="o"/>
      <w:lvlJc w:val="left"/>
      <w:pPr>
        <w:tabs>
          <w:tab w:val="num" w:pos="106"/>
        </w:tabs>
        <w:ind w:left="1080" w:hanging="360"/>
      </w:pPr>
      <w:rPr>
        <w:rFonts w:ascii="Trebuchet MS" w:hAnsi="Trebuchet MS" w:cs="Trebuchet MS" w:hint="default"/>
        <w:sz w:val="22"/>
        <w:szCs w:val="22"/>
        <w:lang w:val="en-US"/>
      </w:rPr>
    </w:lvl>
    <w:lvl w:ilvl="2">
      <w:start w:val="1"/>
      <w:numFmt w:val="bullet"/>
      <w:lvlText w:val="▪"/>
      <w:lvlJc w:val="left"/>
      <w:pPr>
        <w:tabs>
          <w:tab w:val="num" w:pos="106"/>
        </w:tabs>
        <w:ind w:left="1440" w:hanging="360"/>
      </w:pPr>
      <w:rPr>
        <w:rFonts w:ascii="Trebuchet MS" w:hAnsi="Trebuchet MS" w:cs="Trebuchet MS" w:hint="default"/>
        <w:sz w:val="22"/>
        <w:szCs w:val="22"/>
        <w:lang w:val="en-US"/>
      </w:rPr>
    </w:lvl>
    <w:lvl w:ilvl="3">
      <w:start w:val="1"/>
      <w:numFmt w:val="bullet"/>
      <w:lvlText w:val="•"/>
      <w:lvlJc w:val="left"/>
      <w:pPr>
        <w:tabs>
          <w:tab w:val="num" w:pos="106"/>
        </w:tabs>
        <w:ind w:left="1800" w:hanging="360"/>
      </w:pPr>
      <w:rPr>
        <w:rFonts w:ascii="Trebuchet MS" w:hAnsi="Trebuchet MS" w:cs="Trebuchet MS" w:hint="default"/>
        <w:sz w:val="22"/>
        <w:szCs w:val="22"/>
        <w:lang w:val="en-US"/>
      </w:rPr>
    </w:lvl>
    <w:lvl w:ilvl="4">
      <w:start w:val="1"/>
      <w:numFmt w:val="bullet"/>
      <w:lvlText w:val="o"/>
      <w:lvlJc w:val="left"/>
      <w:pPr>
        <w:tabs>
          <w:tab w:val="num" w:pos="106"/>
        </w:tabs>
        <w:ind w:left="2160" w:hanging="360"/>
      </w:pPr>
      <w:rPr>
        <w:rFonts w:ascii="Trebuchet MS" w:hAnsi="Trebuchet MS" w:cs="Trebuchet MS" w:hint="default"/>
        <w:sz w:val="22"/>
        <w:szCs w:val="22"/>
        <w:lang w:val="en-US"/>
      </w:rPr>
    </w:lvl>
    <w:lvl w:ilvl="5">
      <w:start w:val="1"/>
      <w:numFmt w:val="bullet"/>
      <w:lvlText w:val="▪"/>
      <w:lvlJc w:val="left"/>
      <w:pPr>
        <w:tabs>
          <w:tab w:val="num" w:pos="106"/>
        </w:tabs>
        <w:ind w:left="2520" w:hanging="360"/>
      </w:pPr>
      <w:rPr>
        <w:rFonts w:ascii="Trebuchet MS" w:hAnsi="Trebuchet MS" w:cs="Trebuchet MS" w:hint="default"/>
        <w:sz w:val="22"/>
        <w:szCs w:val="22"/>
        <w:lang w:val="en-US"/>
      </w:rPr>
    </w:lvl>
    <w:lvl w:ilvl="6">
      <w:start w:val="1"/>
      <w:numFmt w:val="bullet"/>
      <w:lvlText w:val="•"/>
      <w:lvlJc w:val="left"/>
      <w:pPr>
        <w:tabs>
          <w:tab w:val="num" w:pos="106"/>
        </w:tabs>
        <w:ind w:left="2880" w:hanging="360"/>
      </w:pPr>
      <w:rPr>
        <w:rFonts w:ascii="Trebuchet MS" w:hAnsi="Trebuchet MS" w:cs="Trebuchet MS" w:hint="default"/>
        <w:sz w:val="22"/>
        <w:szCs w:val="22"/>
        <w:lang w:val="en-US"/>
      </w:rPr>
    </w:lvl>
    <w:lvl w:ilvl="7">
      <w:start w:val="1"/>
      <w:numFmt w:val="bullet"/>
      <w:lvlText w:val="o"/>
      <w:lvlJc w:val="left"/>
      <w:pPr>
        <w:tabs>
          <w:tab w:val="num" w:pos="106"/>
        </w:tabs>
        <w:ind w:left="3240" w:hanging="360"/>
      </w:pPr>
      <w:rPr>
        <w:rFonts w:ascii="Trebuchet MS" w:hAnsi="Trebuchet MS" w:cs="Trebuchet MS" w:hint="default"/>
        <w:sz w:val="22"/>
        <w:szCs w:val="22"/>
        <w:lang w:val="en-US"/>
      </w:rPr>
    </w:lvl>
    <w:lvl w:ilvl="8">
      <w:start w:val="1"/>
      <w:numFmt w:val="bullet"/>
      <w:lvlText w:val="▪"/>
      <w:lvlJc w:val="left"/>
      <w:pPr>
        <w:tabs>
          <w:tab w:val="num" w:pos="106"/>
        </w:tabs>
        <w:ind w:left="3600" w:hanging="360"/>
      </w:pPr>
      <w:rPr>
        <w:rFonts w:ascii="Trebuchet MS" w:hAnsi="Trebuchet MS" w:cs="Trebuchet MS" w:hint="default"/>
        <w:sz w:val="22"/>
        <w:szCs w:val="22"/>
        <w:lang w:val="en-US"/>
      </w:rPr>
    </w:lvl>
  </w:abstractNum>
  <w:num w:numId="1">
    <w:abstractNumId w:val="2"/>
  </w:num>
  <w:num w:numId="2">
    <w:abstractNumId w:val="7"/>
  </w:num>
  <w:num w:numId="3">
    <w:abstractNumId w:val="4"/>
  </w:num>
  <w:num w:numId="4">
    <w:abstractNumId w:val="6"/>
  </w:num>
  <w:num w:numId="5">
    <w:abstractNumId w:val="5"/>
  </w:num>
  <w:num w:numId="6">
    <w:abstractNumId w:val="1"/>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drawingGridHorizontalSpacing w:val="105"/>
  <w:displayHorizontalDrawingGridEvery w:val="2"/>
  <w:characterSpacingControl w:val="doNotCompress"/>
  <w:footnotePr>
    <w:footnote w:id="-1"/>
    <w:footnote w:id="0"/>
  </w:footnotePr>
  <w:endnotePr>
    <w:endnote w:id="-1"/>
    <w:endnote w:id="0"/>
  </w:endnotePr>
  <w:compat/>
  <w:rsids>
    <w:rsidRoot w:val="001451EC"/>
    <w:rsid w:val="0000584D"/>
    <w:rsid w:val="00017009"/>
    <w:rsid w:val="00034F7F"/>
    <w:rsid w:val="0004772E"/>
    <w:rsid w:val="00086175"/>
    <w:rsid w:val="000D118A"/>
    <w:rsid w:val="000E55C6"/>
    <w:rsid w:val="0010049E"/>
    <w:rsid w:val="0010053D"/>
    <w:rsid w:val="00133998"/>
    <w:rsid w:val="001451EC"/>
    <w:rsid w:val="001507B1"/>
    <w:rsid w:val="00160837"/>
    <w:rsid w:val="00164042"/>
    <w:rsid w:val="0016789B"/>
    <w:rsid w:val="001D11FF"/>
    <w:rsid w:val="001E6FF3"/>
    <w:rsid w:val="00214266"/>
    <w:rsid w:val="00226A65"/>
    <w:rsid w:val="002417D6"/>
    <w:rsid w:val="00290235"/>
    <w:rsid w:val="00295E31"/>
    <w:rsid w:val="002A72A0"/>
    <w:rsid w:val="002C2459"/>
    <w:rsid w:val="0030374E"/>
    <w:rsid w:val="00321F2D"/>
    <w:rsid w:val="003544B8"/>
    <w:rsid w:val="00363D11"/>
    <w:rsid w:val="00367FC2"/>
    <w:rsid w:val="00382E66"/>
    <w:rsid w:val="003A543D"/>
    <w:rsid w:val="003B0080"/>
    <w:rsid w:val="003C50CB"/>
    <w:rsid w:val="004507AB"/>
    <w:rsid w:val="00492DCC"/>
    <w:rsid w:val="0049554C"/>
    <w:rsid w:val="004B5653"/>
    <w:rsid w:val="004C0DE9"/>
    <w:rsid w:val="004E0A30"/>
    <w:rsid w:val="004E1F1F"/>
    <w:rsid w:val="0050608E"/>
    <w:rsid w:val="00506437"/>
    <w:rsid w:val="0052715D"/>
    <w:rsid w:val="0053087D"/>
    <w:rsid w:val="0054674D"/>
    <w:rsid w:val="005676AB"/>
    <w:rsid w:val="00583A01"/>
    <w:rsid w:val="005A1231"/>
    <w:rsid w:val="005B165E"/>
    <w:rsid w:val="005B26FE"/>
    <w:rsid w:val="005D725F"/>
    <w:rsid w:val="005F32BE"/>
    <w:rsid w:val="005F6CAB"/>
    <w:rsid w:val="00620820"/>
    <w:rsid w:val="00622145"/>
    <w:rsid w:val="006262AF"/>
    <w:rsid w:val="00670847"/>
    <w:rsid w:val="006813D0"/>
    <w:rsid w:val="006A648C"/>
    <w:rsid w:val="006B050E"/>
    <w:rsid w:val="006B4920"/>
    <w:rsid w:val="006B77BA"/>
    <w:rsid w:val="00716AA0"/>
    <w:rsid w:val="00745A32"/>
    <w:rsid w:val="00745A67"/>
    <w:rsid w:val="00752649"/>
    <w:rsid w:val="00781441"/>
    <w:rsid w:val="00784A20"/>
    <w:rsid w:val="00785366"/>
    <w:rsid w:val="007B6614"/>
    <w:rsid w:val="007C6B00"/>
    <w:rsid w:val="0082224C"/>
    <w:rsid w:val="00844777"/>
    <w:rsid w:val="00861BA6"/>
    <w:rsid w:val="008763E4"/>
    <w:rsid w:val="0089022D"/>
    <w:rsid w:val="008F7AE1"/>
    <w:rsid w:val="00900EE0"/>
    <w:rsid w:val="009225C0"/>
    <w:rsid w:val="00962079"/>
    <w:rsid w:val="0097433C"/>
    <w:rsid w:val="0097532A"/>
    <w:rsid w:val="009761E9"/>
    <w:rsid w:val="009A12CF"/>
    <w:rsid w:val="009B4664"/>
    <w:rsid w:val="009B65B6"/>
    <w:rsid w:val="009C4FC4"/>
    <w:rsid w:val="009E3096"/>
    <w:rsid w:val="00A071AF"/>
    <w:rsid w:val="00A32401"/>
    <w:rsid w:val="00A336EF"/>
    <w:rsid w:val="00A46A6B"/>
    <w:rsid w:val="00A81DCA"/>
    <w:rsid w:val="00A86006"/>
    <w:rsid w:val="00A910F9"/>
    <w:rsid w:val="00AA2F13"/>
    <w:rsid w:val="00AB34A6"/>
    <w:rsid w:val="00AB533D"/>
    <w:rsid w:val="00AE551D"/>
    <w:rsid w:val="00AF1432"/>
    <w:rsid w:val="00AF7F7D"/>
    <w:rsid w:val="00B7739A"/>
    <w:rsid w:val="00B87D73"/>
    <w:rsid w:val="00B92BDE"/>
    <w:rsid w:val="00B956FC"/>
    <w:rsid w:val="00BC0175"/>
    <w:rsid w:val="00BE1A3B"/>
    <w:rsid w:val="00BF1FC9"/>
    <w:rsid w:val="00C23E74"/>
    <w:rsid w:val="00C62B10"/>
    <w:rsid w:val="00C77968"/>
    <w:rsid w:val="00CE2251"/>
    <w:rsid w:val="00CF4D74"/>
    <w:rsid w:val="00D169E4"/>
    <w:rsid w:val="00D321BD"/>
    <w:rsid w:val="00D511E7"/>
    <w:rsid w:val="00D51529"/>
    <w:rsid w:val="00D5339B"/>
    <w:rsid w:val="00D5402D"/>
    <w:rsid w:val="00D557BC"/>
    <w:rsid w:val="00D6145E"/>
    <w:rsid w:val="00D74186"/>
    <w:rsid w:val="00D763ED"/>
    <w:rsid w:val="00D9517C"/>
    <w:rsid w:val="00DC6581"/>
    <w:rsid w:val="00E022A8"/>
    <w:rsid w:val="00E040F6"/>
    <w:rsid w:val="00E07055"/>
    <w:rsid w:val="00E13F47"/>
    <w:rsid w:val="00E26667"/>
    <w:rsid w:val="00E30239"/>
    <w:rsid w:val="00E60DC0"/>
    <w:rsid w:val="00E76C03"/>
    <w:rsid w:val="00E87CB9"/>
    <w:rsid w:val="00E9648E"/>
    <w:rsid w:val="00E96F9B"/>
    <w:rsid w:val="00EA0B2F"/>
    <w:rsid w:val="00ED44E4"/>
    <w:rsid w:val="00EE02B6"/>
    <w:rsid w:val="00F01036"/>
    <w:rsid w:val="00F30B24"/>
    <w:rsid w:val="00F42037"/>
    <w:rsid w:val="00F636F7"/>
    <w:rsid w:val="00F83C94"/>
    <w:rsid w:val="00F965CE"/>
    <w:rsid w:val="00FA14D5"/>
    <w:rsid w:val="00FC26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ejaVu Sans"/>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1EC"/>
    <w:pPr>
      <w:overflowPunct w:val="0"/>
      <w:spacing w:after="200" w:line="276"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1451EC"/>
    <w:rPr>
      <w:rFonts w:cs="Courier New"/>
    </w:rPr>
  </w:style>
  <w:style w:type="character" w:customStyle="1" w:styleId="ListLabel2">
    <w:name w:val="ListLabel 2"/>
    <w:qFormat/>
    <w:rsid w:val="001451EC"/>
    <w:rPr>
      <w:rFonts w:cs="Courier New"/>
    </w:rPr>
  </w:style>
  <w:style w:type="character" w:customStyle="1" w:styleId="ListLabel3">
    <w:name w:val="ListLabel 3"/>
    <w:qFormat/>
    <w:rsid w:val="001451EC"/>
    <w:rPr>
      <w:rFonts w:cs="Courier New"/>
    </w:rPr>
  </w:style>
  <w:style w:type="character" w:customStyle="1" w:styleId="ListLabel4">
    <w:name w:val="ListLabel 4"/>
    <w:qFormat/>
    <w:rsid w:val="001451EC"/>
    <w:rPr>
      <w:rFonts w:cs="Courier New"/>
    </w:rPr>
  </w:style>
  <w:style w:type="character" w:customStyle="1" w:styleId="ListLabel5">
    <w:name w:val="ListLabel 5"/>
    <w:qFormat/>
    <w:rsid w:val="001451EC"/>
    <w:rPr>
      <w:rFonts w:cs="Courier New"/>
    </w:rPr>
  </w:style>
  <w:style w:type="character" w:customStyle="1" w:styleId="ListLabel6">
    <w:name w:val="ListLabel 6"/>
    <w:qFormat/>
    <w:rsid w:val="001451EC"/>
    <w:rPr>
      <w:rFonts w:cs="Courier New"/>
    </w:rPr>
  </w:style>
  <w:style w:type="character" w:customStyle="1" w:styleId="ListLabel7">
    <w:name w:val="ListLabel 7"/>
    <w:qFormat/>
    <w:rsid w:val="001451EC"/>
    <w:rPr>
      <w:rFonts w:cs="Courier New"/>
    </w:rPr>
  </w:style>
  <w:style w:type="character" w:customStyle="1" w:styleId="ListLabel8">
    <w:name w:val="ListLabel 8"/>
    <w:qFormat/>
    <w:rsid w:val="001451EC"/>
    <w:rPr>
      <w:rFonts w:cs="Courier New"/>
    </w:rPr>
  </w:style>
  <w:style w:type="character" w:customStyle="1" w:styleId="ListLabel9">
    <w:name w:val="ListLabel 9"/>
    <w:qFormat/>
    <w:rsid w:val="001451EC"/>
    <w:rPr>
      <w:rFonts w:cs="Courier New"/>
    </w:rPr>
  </w:style>
  <w:style w:type="character" w:customStyle="1" w:styleId="ListLabel10">
    <w:name w:val="ListLabel 10"/>
    <w:qFormat/>
    <w:rsid w:val="001451EC"/>
    <w:rPr>
      <w:rFonts w:cs="Courier New"/>
    </w:rPr>
  </w:style>
  <w:style w:type="character" w:customStyle="1" w:styleId="ListLabel11">
    <w:name w:val="ListLabel 11"/>
    <w:qFormat/>
    <w:rsid w:val="001451EC"/>
    <w:rPr>
      <w:rFonts w:cs="Courier New"/>
    </w:rPr>
  </w:style>
  <w:style w:type="character" w:customStyle="1" w:styleId="ListLabel12">
    <w:name w:val="ListLabel 12"/>
    <w:qFormat/>
    <w:rsid w:val="001451EC"/>
    <w:rPr>
      <w:rFonts w:cs="Courier New"/>
    </w:rPr>
  </w:style>
  <w:style w:type="character" w:customStyle="1" w:styleId="ListLabel622">
    <w:name w:val="ListLabel 622"/>
    <w:qFormat/>
    <w:rsid w:val="001451EC"/>
    <w:rPr>
      <w:rFonts w:ascii="Trebuchet MS" w:eastAsia="Trebuchet MS" w:hAnsi="Trebuchet MS" w:cs="Trebuchet MS"/>
      <w:b/>
      <w:bCs/>
      <w:sz w:val="22"/>
      <w:szCs w:val="22"/>
      <w:u w:val="single"/>
      <w:lang w:val="en-US"/>
    </w:rPr>
  </w:style>
  <w:style w:type="character" w:customStyle="1" w:styleId="ListLabel623">
    <w:name w:val="ListLabel 623"/>
    <w:qFormat/>
    <w:rsid w:val="001451EC"/>
    <w:rPr>
      <w:rFonts w:eastAsia="Calibri" w:cs="Calibri"/>
      <w:b/>
      <w:bCs/>
      <w:sz w:val="22"/>
      <w:szCs w:val="22"/>
      <w:u w:val="single"/>
      <w:lang w:val="en-US"/>
    </w:rPr>
  </w:style>
  <w:style w:type="character" w:customStyle="1" w:styleId="ListLabel624">
    <w:name w:val="ListLabel 624"/>
    <w:qFormat/>
    <w:rsid w:val="001451EC"/>
    <w:rPr>
      <w:rFonts w:eastAsia="Calibri" w:cs="Calibri"/>
      <w:b/>
      <w:bCs/>
      <w:sz w:val="22"/>
      <w:szCs w:val="22"/>
      <w:u w:val="single"/>
      <w:lang w:val="en-US"/>
    </w:rPr>
  </w:style>
  <w:style w:type="character" w:customStyle="1" w:styleId="ListLabel625">
    <w:name w:val="ListLabel 625"/>
    <w:qFormat/>
    <w:rsid w:val="001451EC"/>
    <w:rPr>
      <w:rFonts w:eastAsia="Calibri" w:cs="Calibri"/>
      <w:b/>
      <w:bCs/>
      <w:sz w:val="22"/>
      <w:szCs w:val="22"/>
      <w:u w:val="single"/>
      <w:lang w:val="en-US"/>
    </w:rPr>
  </w:style>
  <w:style w:type="character" w:customStyle="1" w:styleId="ListLabel626">
    <w:name w:val="ListLabel 626"/>
    <w:qFormat/>
    <w:rsid w:val="001451EC"/>
    <w:rPr>
      <w:rFonts w:eastAsia="Calibri" w:cs="Calibri"/>
      <w:b/>
      <w:bCs/>
      <w:sz w:val="22"/>
      <w:szCs w:val="22"/>
      <w:u w:val="single"/>
      <w:lang w:val="en-US"/>
    </w:rPr>
  </w:style>
  <w:style w:type="character" w:customStyle="1" w:styleId="ListLabel627">
    <w:name w:val="ListLabel 627"/>
    <w:qFormat/>
    <w:rsid w:val="001451EC"/>
    <w:rPr>
      <w:rFonts w:eastAsia="Calibri" w:cs="Calibri"/>
      <w:b/>
      <w:bCs/>
      <w:sz w:val="22"/>
      <w:szCs w:val="22"/>
      <w:u w:val="single"/>
      <w:lang w:val="en-US"/>
    </w:rPr>
  </w:style>
  <w:style w:type="character" w:customStyle="1" w:styleId="ListLabel628">
    <w:name w:val="ListLabel 628"/>
    <w:qFormat/>
    <w:rsid w:val="001451EC"/>
    <w:rPr>
      <w:rFonts w:eastAsia="Calibri" w:cs="Calibri"/>
      <w:b/>
      <w:bCs/>
      <w:sz w:val="22"/>
      <w:szCs w:val="22"/>
      <w:u w:val="single"/>
      <w:lang w:val="en-US"/>
    </w:rPr>
  </w:style>
  <w:style w:type="character" w:customStyle="1" w:styleId="ListLabel629">
    <w:name w:val="ListLabel 629"/>
    <w:qFormat/>
    <w:rsid w:val="001451EC"/>
    <w:rPr>
      <w:rFonts w:eastAsia="Calibri" w:cs="Calibri"/>
      <w:b/>
      <w:bCs/>
      <w:sz w:val="22"/>
      <w:szCs w:val="22"/>
      <w:u w:val="single"/>
      <w:lang w:val="en-US"/>
    </w:rPr>
  </w:style>
  <w:style w:type="character" w:customStyle="1" w:styleId="ListLabel630">
    <w:name w:val="ListLabel 630"/>
    <w:qFormat/>
    <w:rsid w:val="001451EC"/>
    <w:rPr>
      <w:rFonts w:eastAsia="Calibri" w:cs="Calibri"/>
      <w:b/>
      <w:bCs/>
      <w:sz w:val="22"/>
      <w:szCs w:val="22"/>
      <w:u w:val="single"/>
      <w:lang w:val="en-US"/>
    </w:rPr>
  </w:style>
  <w:style w:type="character" w:customStyle="1" w:styleId="ListLabel631">
    <w:name w:val="ListLabel 631"/>
    <w:qFormat/>
    <w:rsid w:val="001451EC"/>
    <w:rPr>
      <w:rFonts w:eastAsia="Trebuchet MS" w:cs="Trebuchet MS"/>
      <w:sz w:val="22"/>
      <w:szCs w:val="22"/>
      <w:lang w:val="en-US"/>
    </w:rPr>
  </w:style>
  <w:style w:type="character" w:customStyle="1" w:styleId="ListLabel632">
    <w:name w:val="ListLabel 632"/>
    <w:qFormat/>
    <w:rsid w:val="001451EC"/>
    <w:rPr>
      <w:rFonts w:eastAsia="Trebuchet MS" w:cs="Trebuchet MS"/>
      <w:sz w:val="22"/>
      <w:szCs w:val="22"/>
      <w:lang w:val="en-US"/>
    </w:rPr>
  </w:style>
  <w:style w:type="character" w:customStyle="1" w:styleId="ListLabel633">
    <w:name w:val="ListLabel 633"/>
    <w:qFormat/>
    <w:rsid w:val="001451EC"/>
    <w:rPr>
      <w:rFonts w:eastAsia="Trebuchet MS" w:cs="Trebuchet MS"/>
      <w:sz w:val="22"/>
      <w:szCs w:val="22"/>
      <w:lang w:val="en-US"/>
    </w:rPr>
  </w:style>
  <w:style w:type="character" w:customStyle="1" w:styleId="ListLabel634">
    <w:name w:val="ListLabel 634"/>
    <w:qFormat/>
    <w:rsid w:val="001451EC"/>
    <w:rPr>
      <w:rFonts w:eastAsia="Trebuchet MS" w:cs="Trebuchet MS"/>
      <w:sz w:val="22"/>
      <w:szCs w:val="22"/>
      <w:lang w:val="en-US"/>
    </w:rPr>
  </w:style>
  <w:style w:type="character" w:customStyle="1" w:styleId="ListLabel635">
    <w:name w:val="ListLabel 635"/>
    <w:qFormat/>
    <w:rsid w:val="001451EC"/>
    <w:rPr>
      <w:rFonts w:eastAsia="Trebuchet MS" w:cs="Trebuchet MS"/>
      <w:sz w:val="22"/>
      <w:szCs w:val="22"/>
      <w:lang w:val="en-US"/>
    </w:rPr>
  </w:style>
  <w:style w:type="character" w:customStyle="1" w:styleId="ListLabel636">
    <w:name w:val="ListLabel 636"/>
    <w:qFormat/>
    <w:rsid w:val="001451EC"/>
    <w:rPr>
      <w:rFonts w:eastAsia="Trebuchet MS" w:cs="Trebuchet MS"/>
      <w:sz w:val="22"/>
      <w:szCs w:val="22"/>
      <w:lang w:val="en-US"/>
    </w:rPr>
  </w:style>
  <w:style w:type="character" w:customStyle="1" w:styleId="ListLabel637">
    <w:name w:val="ListLabel 637"/>
    <w:qFormat/>
    <w:rsid w:val="001451EC"/>
    <w:rPr>
      <w:rFonts w:eastAsia="Trebuchet MS" w:cs="Trebuchet MS"/>
      <w:sz w:val="22"/>
      <w:szCs w:val="22"/>
      <w:lang w:val="en-US"/>
    </w:rPr>
  </w:style>
  <w:style w:type="character" w:customStyle="1" w:styleId="ListLabel638">
    <w:name w:val="ListLabel 638"/>
    <w:qFormat/>
    <w:rsid w:val="001451EC"/>
    <w:rPr>
      <w:rFonts w:eastAsia="Trebuchet MS" w:cs="Trebuchet MS"/>
      <w:sz w:val="22"/>
      <w:szCs w:val="22"/>
      <w:lang w:val="en-US"/>
    </w:rPr>
  </w:style>
  <w:style w:type="character" w:customStyle="1" w:styleId="ListLabel639">
    <w:name w:val="ListLabel 639"/>
    <w:qFormat/>
    <w:rsid w:val="001451EC"/>
    <w:rPr>
      <w:rFonts w:eastAsia="Trebuchet MS" w:cs="Trebuchet MS"/>
      <w:sz w:val="22"/>
      <w:szCs w:val="22"/>
      <w:lang w:val="en-US"/>
    </w:rPr>
  </w:style>
  <w:style w:type="character" w:customStyle="1" w:styleId="ListLabel640">
    <w:name w:val="ListLabel 640"/>
    <w:qFormat/>
    <w:rsid w:val="001451EC"/>
    <w:rPr>
      <w:rFonts w:eastAsia="Trebuchet MS" w:cs="Trebuchet MS"/>
      <w:sz w:val="22"/>
      <w:szCs w:val="22"/>
      <w:lang w:val="en-US"/>
    </w:rPr>
  </w:style>
  <w:style w:type="character" w:customStyle="1" w:styleId="ListLabel641">
    <w:name w:val="ListLabel 641"/>
    <w:qFormat/>
    <w:rsid w:val="001451EC"/>
    <w:rPr>
      <w:rFonts w:eastAsia="Trebuchet MS" w:cs="Trebuchet MS"/>
      <w:sz w:val="22"/>
      <w:szCs w:val="22"/>
      <w:lang w:val="en-US"/>
    </w:rPr>
  </w:style>
  <w:style w:type="character" w:customStyle="1" w:styleId="ListLabel642">
    <w:name w:val="ListLabel 642"/>
    <w:qFormat/>
    <w:rsid w:val="001451EC"/>
    <w:rPr>
      <w:rFonts w:eastAsia="Trebuchet MS" w:cs="Trebuchet MS"/>
      <w:sz w:val="22"/>
      <w:szCs w:val="22"/>
      <w:lang w:val="en-US"/>
    </w:rPr>
  </w:style>
  <w:style w:type="character" w:customStyle="1" w:styleId="ListLabel643">
    <w:name w:val="ListLabel 643"/>
    <w:qFormat/>
    <w:rsid w:val="001451EC"/>
    <w:rPr>
      <w:rFonts w:eastAsia="Trebuchet MS" w:cs="Trebuchet MS"/>
      <w:sz w:val="22"/>
      <w:szCs w:val="22"/>
      <w:lang w:val="en-US"/>
    </w:rPr>
  </w:style>
  <w:style w:type="character" w:customStyle="1" w:styleId="ListLabel644">
    <w:name w:val="ListLabel 644"/>
    <w:qFormat/>
    <w:rsid w:val="001451EC"/>
    <w:rPr>
      <w:rFonts w:eastAsia="Trebuchet MS" w:cs="Trebuchet MS"/>
      <w:sz w:val="22"/>
      <w:szCs w:val="22"/>
      <w:lang w:val="en-US"/>
    </w:rPr>
  </w:style>
  <w:style w:type="character" w:customStyle="1" w:styleId="ListLabel645">
    <w:name w:val="ListLabel 645"/>
    <w:qFormat/>
    <w:rsid w:val="001451EC"/>
    <w:rPr>
      <w:rFonts w:eastAsia="Trebuchet MS" w:cs="Trebuchet MS"/>
      <w:sz w:val="22"/>
      <w:szCs w:val="22"/>
      <w:lang w:val="en-US"/>
    </w:rPr>
  </w:style>
  <w:style w:type="character" w:customStyle="1" w:styleId="ListLabel646">
    <w:name w:val="ListLabel 646"/>
    <w:qFormat/>
    <w:rsid w:val="001451EC"/>
    <w:rPr>
      <w:rFonts w:eastAsia="Trebuchet MS" w:cs="Trebuchet MS"/>
      <w:sz w:val="22"/>
      <w:szCs w:val="22"/>
      <w:lang w:val="en-US"/>
    </w:rPr>
  </w:style>
  <w:style w:type="character" w:customStyle="1" w:styleId="ListLabel647">
    <w:name w:val="ListLabel 647"/>
    <w:qFormat/>
    <w:rsid w:val="001451EC"/>
    <w:rPr>
      <w:rFonts w:eastAsia="Trebuchet MS" w:cs="Trebuchet MS"/>
      <w:sz w:val="22"/>
      <w:szCs w:val="22"/>
      <w:lang w:val="en-US"/>
    </w:rPr>
  </w:style>
  <w:style w:type="character" w:customStyle="1" w:styleId="ListLabel648">
    <w:name w:val="ListLabel 648"/>
    <w:qFormat/>
    <w:rsid w:val="001451EC"/>
    <w:rPr>
      <w:rFonts w:eastAsia="Trebuchet MS" w:cs="Trebuchet MS"/>
      <w:sz w:val="22"/>
      <w:szCs w:val="22"/>
      <w:lang w:val="en-US"/>
    </w:rPr>
  </w:style>
  <w:style w:type="character" w:customStyle="1" w:styleId="ListLabel649">
    <w:name w:val="ListLabel 649"/>
    <w:qFormat/>
    <w:rsid w:val="001451EC"/>
    <w:rPr>
      <w:rFonts w:eastAsia="Trebuchet MS" w:cs="Trebuchet MS"/>
      <w:sz w:val="22"/>
      <w:szCs w:val="22"/>
      <w:lang w:val="en-US"/>
    </w:rPr>
  </w:style>
  <w:style w:type="character" w:customStyle="1" w:styleId="ListLabel650">
    <w:name w:val="ListLabel 650"/>
    <w:qFormat/>
    <w:rsid w:val="001451EC"/>
    <w:rPr>
      <w:rFonts w:eastAsia="Trebuchet MS" w:cs="Trebuchet MS"/>
      <w:sz w:val="22"/>
      <w:szCs w:val="22"/>
      <w:lang w:val="en-US"/>
    </w:rPr>
  </w:style>
  <w:style w:type="character" w:customStyle="1" w:styleId="ListLabel651">
    <w:name w:val="ListLabel 651"/>
    <w:qFormat/>
    <w:rsid w:val="001451EC"/>
    <w:rPr>
      <w:rFonts w:eastAsia="Trebuchet MS" w:cs="Trebuchet MS"/>
      <w:sz w:val="22"/>
      <w:szCs w:val="22"/>
      <w:lang w:val="en-US"/>
    </w:rPr>
  </w:style>
  <w:style w:type="character" w:customStyle="1" w:styleId="ListLabel652">
    <w:name w:val="ListLabel 652"/>
    <w:qFormat/>
    <w:rsid w:val="001451EC"/>
    <w:rPr>
      <w:rFonts w:eastAsia="Trebuchet MS" w:cs="Trebuchet MS"/>
      <w:sz w:val="22"/>
      <w:szCs w:val="22"/>
      <w:lang w:val="en-US"/>
    </w:rPr>
  </w:style>
  <w:style w:type="character" w:customStyle="1" w:styleId="ListLabel653">
    <w:name w:val="ListLabel 653"/>
    <w:qFormat/>
    <w:rsid w:val="001451EC"/>
    <w:rPr>
      <w:rFonts w:eastAsia="Trebuchet MS" w:cs="Trebuchet MS"/>
      <w:sz w:val="22"/>
      <w:szCs w:val="22"/>
      <w:lang w:val="en-US"/>
    </w:rPr>
  </w:style>
  <w:style w:type="character" w:customStyle="1" w:styleId="ListLabel654">
    <w:name w:val="ListLabel 654"/>
    <w:qFormat/>
    <w:rsid w:val="001451EC"/>
    <w:rPr>
      <w:rFonts w:eastAsia="Trebuchet MS" w:cs="Trebuchet MS"/>
      <w:sz w:val="22"/>
      <w:szCs w:val="22"/>
      <w:lang w:val="en-US"/>
    </w:rPr>
  </w:style>
  <w:style w:type="character" w:customStyle="1" w:styleId="ListLabel655">
    <w:name w:val="ListLabel 655"/>
    <w:qFormat/>
    <w:rsid w:val="001451EC"/>
    <w:rPr>
      <w:rFonts w:eastAsia="Trebuchet MS" w:cs="Trebuchet MS"/>
      <w:sz w:val="22"/>
      <w:szCs w:val="22"/>
      <w:lang w:val="en-US"/>
    </w:rPr>
  </w:style>
  <w:style w:type="character" w:customStyle="1" w:styleId="ListLabel656">
    <w:name w:val="ListLabel 656"/>
    <w:qFormat/>
    <w:rsid w:val="001451EC"/>
    <w:rPr>
      <w:rFonts w:eastAsia="Trebuchet MS" w:cs="Trebuchet MS"/>
      <w:sz w:val="22"/>
      <w:szCs w:val="22"/>
      <w:lang w:val="en-US"/>
    </w:rPr>
  </w:style>
  <w:style w:type="character" w:customStyle="1" w:styleId="ListLabel657">
    <w:name w:val="ListLabel 657"/>
    <w:qFormat/>
    <w:rsid w:val="001451EC"/>
    <w:rPr>
      <w:rFonts w:eastAsia="Trebuchet MS" w:cs="Trebuchet MS"/>
      <w:sz w:val="22"/>
      <w:szCs w:val="22"/>
      <w:lang w:val="en-US"/>
    </w:rPr>
  </w:style>
  <w:style w:type="character" w:customStyle="1" w:styleId="ListLabel658">
    <w:name w:val="ListLabel 658"/>
    <w:qFormat/>
    <w:rsid w:val="001451EC"/>
    <w:rPr>
      <w:rFonts w:eastAsia="Trebuchet MS" w:cs="Trebuchet MS"/>
      <w:sz w:val="22"/>
      <w:szCs w:val="22"/>
      <w:lang w:val="en-US"/>
    </w:rPr>
  </w:style>
  <w:style w:type="character" w:customStyle="1" w:styleId="ListLabel659">
    <w:name w:val="ListLabel 659"/>
    <w:qFormat/>
    <w:rsid w:val="001451EC"/>
    <w:rPr>
      <w:rFonts w:eastAsia="Trebuchet MS" w:cs="Trebuchet MS"/>
      <w:sz w:val="22"/>
      <w:szCs w:val="22"/>
      <w:lang w:val="en-US"/>
    </w:rPr>
  </w:style>
  <w:style w:type="character" w:customStyle="1" w:styleId="ListLabel660">
    <w:name w:val="ListLabel 660"/>
    <w:qFormat/>
    <w:rsid w:val="001451EC"/>
    <w:rPr>
      <w:rFonts w:eastAsia="Trebuchet MS" w:cs="Trebuchet MS"/>
      <w:sz w:val="22"/>
      <w:szCs w:val="22"/>
      <w:lang w:val="en-US"/>
    </w:rPr>
  </w:style>
  <w:style w:type="character" w:customStyle="1" w:styleId="ListLabel661">
    <w:name w:val="ListLabel 661"/>
    <w:qFormat/>
    <w:rsid w:val="001451EC"/>
    <w:rPr>
      <w:rFonts w:eastAsia="Trebuchet MS" w:cs="Trebuchet MS"/>
      <w:sz w:val="22"/>
      <w:szCs w:val="22"/>
      <w:lang w:val="en-US"/>
    </w:rPr>
  </w:style>
  <w:style w:type="character" w:customStyle="1" w:styleId="ListLabel662">
    <w:name w:val="ListLabel 662"/>
    <w:qFormat/>
    <w:rsid w:val="001451EC"/>
    <w:rPr>
      <w:rFonts w:eastAsia="Trebuchet MS" w:cs="Trebuchet MS"/>
      <w:sz w:val="22"/>
      <w:szCs w:val="22"/>
      <w:lang w:val="en-US"/>
    </w:rPr>
  </w:style>
  <w:style w:type="character" w:customStyle="1" w:styleId="ListLabel663">
    <w:name w:val="ListLabel 663"/>
    <w:qFormat/>
    <w:rsid w:val="001451EC"/>
    <w:rPr>
      <w:rFonts w:eastAsia="Trebuchet MS" w:cs="Trebuchet MS"/>
      <w:sz w:val="22"/>
      <w:szCs w:val="22"/>
      <w:lang w:val="en-US"/>
    </w:rPr>
  </w:style>
  <w:style w:type="character" w:customStyle="1" w:styleId="ListLabel664">
    <w:name w:val="ListLabel 664"/>
    <w:qFormat/>
    <w:rsid w:val="001451EC"/>
    <w:rPr>
      <w:rFonts w:eastAsia="Trebuchet MS" w:cs="Trebuchet MS"/>
      <w:sz w:val="22"/>
      <w:szCs w:val="22"/>
      <w:lang w:val="en-US"/>
    </w:rPr>
  </w:style>
  <w:style w:type="character" w:customStyle="1" w:styleId="ListLabel665">
    <w:name w:val="ListLabel 665"/>
    <w:qFormat/>
    <w:rsid w:val="001451EC"/>
    <w:rPr>
      <w:rFonts w:eastAsia="Trebuchet MS" w:cs="Trebuchet MS"/>
      <w:sz w:val="22"/>
      <w:szCs w:val="22"/>
      <w:lang w:val="en-US"/>
    </w:rPr>
  </w:style>
  <w:style w:type="character" w:customStyle="1" w:styleId="ListLabel666">
    <w:name w:val="ListLabel 666"/>
    <w:qFormat/>
    <w:rsid w:val="001451EC"/>
    <w:rPr>
      <w:rFonts w:eastAsia="Trebuchet MS" w:cs="Trebuchet MS"/>
      <w:sz w:val="22"/>
      <w:szCs w:val="22"/>
      <w:lang w:val="en-US"/>
    </w:rPr>
  </w:style>
  <w:style w:type="character" w:customStyle="1" w:styleId="Bullets">
    <w:name w:val="Bullets"/>
    <w:qFormat/>
    <w:rsid w:val="001451EC"/>
    <w:rPr>
      <w:rFonts w:ascii="OpenSymbol" w:eastAsia="OpenSymbol" w:hAnsi="OpenSymbol" w:cs="OpenSymbol"/>
    </w:rPr>
  </w:style>
  <w:style w:type="character" w:customStyle="1" w:styleId="ListLabel667">
    <w:name w:val="ListLabel 667"/>
    <w:qFormat/>
    <w:rsid w:val="001451EC"/>
    <w:rPr>
      <w:rFonts w:eastAsia="Trebuchet MS" w:cs="Trebuchet MS"/>
      <w:b/>
      <w:bCs/>
      <w:sz w:val="22"/>
      <w:szCs w:val="22"/>
      <w:u w:val="single"/>
      <w:lang w:val="en-US"/>
    </w:rPr>
  </w:style>
  <w:style w:type="character" w:customStyle="1" w:styleId="ListLabel668">
    <w:name w:val="ListLabel 668"/>
    <w:qFormat/>
    <w:rsid w:val="001451EC"/>
    <w:rPr>
      <w:rFonts w:eastAsia="Calibri" w:cs="Calibri"/>
      <w:b/>
      <w:bCs/>
      <w:sz w:val="22"/>
      <w:szCs w:val="22"/>
      <w:u w:val="single"/>
      <w:lang w:val="en-US"/>
    </w:rPr>
  </w:style>
  <w:style w:type="character" w:customStyle="1" w:styleId="ListLabel669">
    <w:name w:val="ListLabel 669"/>
    <w:qFormat/>
    <w:rsid w:val="001451EC"/>
    <w:rPr>
      <w:rFonts w:eastAsia="Calibri" w:cs="Calibri"/>
      <w:b/>
      <w:bCs/>
      <w:sz w:val="22"/>
      <w:szCs w:val="22"/>
      <w:u w:val="single"/>
      <w:lang w:val="en-US"/>
    </w:rPr>
  </w:style>
  <w:style w:type="character" w:customStyle="1" w:styleId="ListLabel670">
    <w:name w:val="ListLabel 670"/>
    <w:qFormat/>
    <w:rsid w:val="001451EC"/>
    <w:rPr>
      <w:rFonts w:eastAsia="Calibri" w:cs="Calibri"/>
      <w:b/>
      <w:bCs/>
      <w:sz w:val="22"/>
      <w:szCs w:val="22"/>
      <w:u w:val="single"/>
      <w:lang w:val="en-US"/>
    </w:rPr>
  </w:style>
  <w:style w:type="character" w:customStyle="1" w:styleId="ListLabel671">
    <w:name w:val="ListLabel 671"/>
    <w:qFormat/>
    <w:rsid w:val="001451EC"/>
    <w:rPr>
      <w:rFonts w:eastAsia="Calibri" w:cs="Calibri"/>
      <w:b/>
      <w:bCs/>
      <w:sz w:val="22"/>
      <w:szCs w:val="22"/>
      <w:u w:val="single"/>
      <w:lang w:val="en-US"/>
    </w:rPr>
  </w:style>
  <w:style w:type="character" w:customStyle="1" w:styleId="ListLabel672">
    <w:name w:val="ListLabel 672"/>
    <w:qFormat/>
    <w:rsid w:val="001451EC"/>
    <w:rPr>
      <w:rFonts w:eastAsia="Calibri" w:cs="Calibri"/>
      <w:b/>
      <w:bCs/>
      <w:sz w:val="22"/>
      <w:szCs w:val="22"/>
      <w:u w:val="single"/>
      <w:lang w:val="en-US"/>
    </w:rPr>
  </w:style>
  <w:style w:type="character" w:customStyle="1" w:styleId="ListLabel673">
    <w:name w:val="ListLabel 673"/>
    <w:qFormat/>
    <w:rsid w:val="001451EC"/>
    <w:rPr>
      <w:rFonts w:eastAsia="Calibri" w:cs="Calibri"/>
      <w:b/>
      <w:bCs/>
      <w:sz w:val="22"/>
      <w:szCs w:val="22"/>
      <w:u w:val="single"/>
      <w:lang w:val="en-US"/>
    </w:rPr>
  </w:style>
  <w:style w:type="character" w:customStyle="1" w:styleId="ListLabel674">
    <w:name w:val="ListLabel 674"/>
    <w:qFormat/>
    <w:rsid w:val="001451EC"/>
    <w:rPr>
      <w:rFonts w:eastAsia="Calibri" w:cs="Calibri"/>
      <w:b/>
      <w:bCs/>
      <w:sz w:val="22"/>
      <w:szCs w:val="22"/>
      <w:u w:val="single"/>
      <w:lang w:val="en-US"/>
    </w:rPr>
  </w:style>
  <w:style w:type="character" w:customStyle="1" w:styleId="ListLabel675">
    <w:name w:val="ListLabel 675"/>
    <w:qFormat/>
    <w:rsid w:val="001451EC"/>
    <w:rPr>
      <w:rFonts w:eastAsia="Calibri" w:cs="Calibri"/>
      <w:b/>
      <w:bCs/>
      <w:sz w:val="22"/>
      <w:szCs w:val="22"/>
      <w:u w:val="single"/>
      <w:lang w:val="en-US"/>
    </w:rPr>
  </w:style>
  <w:style w:type="character" w:customStyle="1" w:styleId="ListLabel676">
    <w:name w:val="ListLabel 676"/>
    <w:qFormat/>
    <w:rsid w:val="001451EC"/>
    <w:rPr>
      <w:rFonts w:ascii="Times New Roman" w:hAnsi="Times New Roman" w:cs="Trebuchet MS"/>
      <w:sz w:val="24"/>
      <w:szCs w:val="22"/>
      <w:lang w:val="en-US"/>
    </w:rPr>
  </w:style>
  <w:style w:type="character" w:customStyle="1" w:styleId="ListLabel677">
    <w:name w:val="ListLabel 677"/>
    <w:qFormat/>
    <w:rsid w:val="001451EC"/>
    <w:rPr>
      <w:rFonts w:cs="Trebuchet MS"/>
      <w:sz w:val="22"/>
      <w:szCs w:val="22"/>
      <w:lang w:val="en-US"/>
    </w:rPr>
  </w:style>
  <w:style w:type="character" w:customStyle="1" w:styleId="ListLabel678">
    <w:name w:val="ListLabel 678"/>
    <w:qFormat/>
    <w:rsid w:val="001451EC"/>
    <w:rPr>
      <w:rFonts w:cs="Trebuchet MS"/>
      <w:sz w:val="22"/>
      <w:szCs w:val="22"/>
      <w:lang w:val="en-US"/>
    </w:rPr>
  </w:style>
  <w:style w:type="character" w:customStyle="1" w:styleId="ListLabel679">
    <w:name w:val="ListLabel 679"/>
    <w:qFormat/>
    <w:rsid w:val="001451EC"/>
    <w:rPr>
      <w:rFonts w:cs="Trebuchet MS"/>
      <w:sz w:val="22"/>
      <w:szCs w:val="22"/>
      <w:lang w:val="en-US"/>
    </w:rPr>
  </w:style>
  <w:style w:type="character" w:customStyle="1" w:styleId="ListLabel680">
    <w:name w:val="ListLabel 680"/>
    <w:qFormat/>
    <w:rsid w:val="001451EC"/>
    <w:rPr>
      <w:rFonts w:cs="Trebuchet MS"/>
      <w:sz w:val="22"/>
      <w:szCs w:val="22"/>
      <w:lang w:val="en-US"/>
    </w:rPr>
  </w:style>
  <w:style w:type="character" w:customStyle="1" w:styleId="ListLabel681">
    <w:name w:val="ListLabel 681"/>
    <w:qFormat/>
    <w:rsid w:val="001451EC"/>
    <w:rPr>
      <w:rFonts w:cs="Trebuchet MS"/>
      <w:sz w:val="22"/>
      <w:szCs w:val="22"/>
      <w:lang w:val="en-US"/>
    </w:rPr>
  </w:style>
  <w:style w:type="character" w:customStyle="1" w:styleId="ListLabel682">
    <w:name w:val="ListLabel 682"/>
    <w:qFormat/>
    <w:rsid w:val="001451EC"/>
    <w:rPr>
      <w:rFonts w:cs="Trebuchet MS"/>
      <w:sz w:val="22"/>
      <w:szCs w:val="22"/>
      <w:lang w:val="en-US"/>
    </w:rPr>
  </w:style>
  <w:style w:type="character" w:customStyle="1" w:styleId="ListLabel683">
    <w:name w:val="ListLabel 683"/>
    <w:qFormat/>
    <w:rsid w:val="001451EC"/>
    <w:rPr>
      <w:rFonts w:cs="Trebuchet MS"/>
      <w:sz w:val="22"/>
      <w:szCs w:val="22"/>
      <w:lang w:val="en-US"/>
    </w:rPr>
  </w:style>
  <w:style w:type="character" w:customStyle="1" w:styleId="ListLabel684">
    <w:name w:val="ListLabel 684"/>
    <w:qFormat/>
    <w:rsid w:val="001451EC"/>
    <w:rPr>
      <w:rFonts w:cs="Trebuchet MS"/>
      <w:sz w:val="22"/>
      <w:szCs w:val="22"/>
      <w:lang w:val="en-US"/>
    </w:rPr>
  </w:style>
  <w:style w:type="character" w:customStyle="1" w:styleId="ListLabel685">
    <w:name w:val="ListLabel 685"/>
    <w:qFormat/>
    <w:rsid w:val="001451EC"/>
    <w:rPr>
      <w:rFonts w:ascii="Times New Roman" w:hAnsi="Times New Roman" w:cs="Trebuchet MS"/>
      <w:sz w:val="24"/>
      <w:szCs w:val="22"/>
      <w:lang w:val="en-US"/>
    </w:rPr>
  </w:style>
  <w:style w:type="character" w:customStyle="1" w:styleId="ListLabel686">
    <w:name w:val="ListLabel 686"/>
    <w:qFormat/>
    <w:rsid w:val="001451EC"/>
    <w:rPr>
      <w:rFonts w:cs="Trebuchet MS"/>
      <w:sz w:val="22"/>
      <w:szCs w:val="22"/>
      <w:lang w:val="en-US"/>
    </w:rPr>
  </w:style>
  <w:style w:type="character" w:customStyle="1" w:styleId="ListLabel687">
    <w:name w:val="ListLabel 687"/>
    <w:qFormat/>
    <w:rsid w:val="001451EC"/>
    <w:rPr>
      <w:rFonts w:cs="Trebuchet MS"/>
      <w:sz w:val="22"/>
      <w:szCs w:val="22"/>
      <w:lang w:val="en-US"/>
    </w:rPr>
  </w:style>
  <w:style w:type="character" w:customStyle="1" w:styleId="ListLabel688">
    <w:name w:val="ListLabel 688"/>
    <w:qFormat/>
    <w:rsid w:val="001451EC"/>
    <w:rPr>
      <w:rFonts w:cs="Trebuchet MS"/>
      <w:sz w:val="22"/>
      <w:szCs w:val="22"/>
      <w:lang w:val="en-US"/>
    </w:rPr>
  </w:style>
  <w:style w:type="character" w:customStyle="1" w:styleId="ListLabel689">
    <w:name w:val="ListLabel 689"/>
    <w:qFormat/>
    <w:rsid w:val="001451EC"/>
    <w:rPr>
      <w:rFonts w:cs="Trebuchet MS"/>
      <w:sz w:val="22"/>
      <w:szCs w:val="22"/>
      <w:lang w:val="en-US"/>
    </w:rPr>
  </w:style>
  <w:style w:type="character" w:customStyle="1" w:styleId="ListLabel690">
    <w:name w:val="ListLabel 690"/>
    <w:qFormat/>
    <w:rsid w:val="001451EC"/>
    <w:rPr>
      <w:rFonts w:cs="Trebuchet MS"/>
      <w:sz w:val="22"/>
      <w:szCs w:val="22"/>
      <w:lang w:val="en-US"/>
    </w:rPr>
  </w:style>
  <w:style w:type="character" w:customStyle="1" w:styleId="ListLabel691">
    <w:name w:val="ListLabel 691"/>
    <w:qFormat/>
    <w:rsid w:val="001451EC"/>
    <w:rPr>
      <w:rFonts w:cs="Trebuchet MS"/>
      <w:sz w:val="22"/>
      <w:szCs w:val="22"/>
      <w:lang w:val="en-US"/>
    </w:rPr>
  </w:style>
  <w:style w:type="character" w:customStyle="1" w:styleId="ListLabel692">
    <w:name w:val="ListLabel 692"/>
    <w:qFormat/>
    <w:rsid w:val="001451EC"/>
    <w:rPr>
      <w:rFonts w:cs="Trebuchet MS"/>
      <w:sz w:val="22"/>
      <w:szCs w:val="22"/>
      <w:lang w:val="en-US"/>
    </w:rPr>
  </w:style>
  <w:style w:type="character" w:customStyle="1" w:styleId="ListLabel693">
    <w:name w:val="ListLabel 693"/>
    <w:qFormat/>
    <w:rsid w:val="001451EC"/>
    <w:rPr>
      <w:rFonts w:cs="Trebuchet MS"/>
      <w:sz w:val="22"/>
      <w:szCs w:val="22"/>
      <w:lang w:val="en-US"/>
    </w:rPr>
  </w:style>
  <w:style w:type="character" w:customStyle="1" w:styleId="ListLabel694">
    <w:name w:val="ListLabel 694"/>
    <w:qFormat/>
    <w:rsid w:val="001451EC"/>
    <w:rPr>
      <w:rFonts w:ascii="Times New Roman" w:hAnsi="Times New Roman" w:cs="Trebuchet MS"/>
      <w:sz w:val="24"/>
      <w:szCs w:val="22"/>
      <w:lang w:val="en-US"/>
    </w:rPr>
  </w:style>
  <w:style w:type="character" w:customStyle="1" w:styleId="ListLabel695">
    <w:name w:val="ListLabel 695"/>
    <w:qFormat/>
    <w:rsid w:val="001451EC"/>
    <w:rPr>
      <w:rFonts w:cs="Trebuchet MS"/>
      <w:sz w:val="22"/>
      <w:szCs w:val="22"/>
      <w:lang w:val="en-US"/>
    </w:rPr>
  </w:style>
  <w:style w:type="character" w:customStyle="1" w:styleId="ListLabel696">
    <w:name w:val="ListLabel 696"/>
    <w:qFormat/>
    <w:rsid w:val="001451EC"/>
    <w:rPr>
      <w:rFonts w:cs="Trebuchet MS"/>
      <w:sz w:val="22"/>
      <w:szCs w:val="22"/>
      <w:lang w:val="en-US"/>
    </w:rPr>
  </w:style>
  <w:style w:type="character" w:customStyle="1" w:styleId="ListLabel697">
    <w:name w:val="ListLabel 697"/>
    <w:qFormat/>
    <w:rsid w:val="001451EC"/>
    <w:rPr>
      <w:rFonts w:cs="Trebuchet MS"/>
      <w:sz w:val="22"/>
      <w:szCs w:val="22"/>
      <w:lang w:val="en-US"/>
    </w:rPr>
  </w:style>
  <w:style w:type="character" w:customStyle="1" w:styleId="ListLabel698">
    <w:name w:val="ListLabel 698"/>
    <w:qFormat/>
    <w:rsid w:val="001451EC"/>
    <w:rPr>
      <w:rFonts w:cs="Trebuchet MS"/>
      <w:sz w:val="22"/>
      <w:szCs w:val="22"/>
      <w:lang w:val="en-US"/>
    </w:rPr>
  </w:style>
  <w:style w:type="character" w:customStyle="1" w:styleId="ListLabel699">
    <w:name w:val="ListLabel 699"/>
    <w:qFormat/>
    <w:rsid w:val="001451EC"/>
    <w:rPr>
      <w:rFonts w:cs="Trebuchet MS"/>
      <w:sz w:val="22"/>
      <w:szCs w:val="22"/>
      <w:lang w:val="en-US"/>
    </w:rPr>
  </w:style>
  <w:style w:type="character" w:customStyle="1" w:styleId="ListLabel700">
    <w:name w:val="ListLabel 700"/>
    <w:qFormat/>
    <w:rsid w:val="001451EC"/>
    <w:rPr>
      <w:rFonts w:cs="Trebuchet MS"/>
      <w:sz w:val="22"/>
      <w:szCs w:val="22"/>
      <w:lang w:val="en-US"/>
    </w:rPr>
  </w:style>
  <w:style w:type="character" w:customStyle="1" w:styleId="ListLabel701">
    <w:name w:val="ListLabel 701"/>
    <w:qFormat/>
    <w:rsid w:val="001451EC"/>
    <w:rPr>
      <w:rFonts w:cs="Trebuchet MS"/>
      <w:sz w:val="22"/>
      <w:szCs w:val="22"/>
      <w:lang w:val="en-US"/>
    </w:rPr>
  </w:style>
  <w:style w:type="character" w:customStyle="1" w:styleId="ListLabel702">
    <w:name w:val="ListLabel 702"/>
    <w:qFormat/>
    <w:rsid w:val="001451EC"/>
    <w:rPr>
      <w:rFonts w:cs="Trebuchet MS"/>
      <w:sz w:val="22"/>
      <w:szCs w:val="22"/>
      <w:lang w:val="en-US"/>
    </w:rPr>
  </w:style>
  <w:style w:type="character" w:customStyle="1" w:styleId="ListLabel703">
    <w:name w:val="ListLabel 703"/>
    <w:qFormat/>
    <w:rsid w:val="001451EC"/>
    <w:rPr>
      <w:rFonts w:ascii="Times New Roman" w:hAnsi="Times New Roman" w:cs="Trebuchet MS"/>
      <w:sz w:val="24"/>
      <w:szCs w:val="22"/>
      <w:lang w:val="en-US"/>
    </w:rPr>
  </w:style>
  <w:style w:type="character" w:customStyle="1" w:styleId="ListLabel704">
    <w:name w:val="ListLabel 704"/>
    <w:qFormat/>
    <w:rsid w:val="001451EC"/>
    <w:rPr>
      <w:rFonts w:cs="Trebuchet MS"/>
      <w:sz w:val="22"/>
      <w:szCs w:val="22"/>
      <w:lang w:val="en-US"/>
    </w:rPr>
  </w:style>
  <w:style w:type="character" w:customStyle="1" w:styleId="ListLabel705">
    <w:name w:val="ListLabel 705"/>
    <w:qFormat/>
    <w:rsid w:val="001451EC"/>
    <w:rPr>
      <w:rFonts w:cs="Trebuchet MS"/>
      <w:sz w:val="22"/>
      <w:szCs w:val="22"/>
      <w:lang w:val="en-US"/>
    </w:rPr>
  </w:style>
  <w:style w:type="character" w:customStyle="1" w:styleId="ListLabel706">
    <w:name w:val="ListLabel 706"/>
    <w:qFormat/>
    <w:rsid w:val="001451EC"/>
    <w:rPr>
      <w:rFonts w:cs="Trebuchet MS"/>
      <w:sz w:val="22"/>
      <w:szCs w:val="22"/>
      <w:lang w:val="en-US"/>
    </w:rPr>
  </w:style>
  <w:style w:type="character" w:customStyle="1" w:styleId="ListLabel707">
    <w:name w:val="ListLabel 707"/>
    <w:qFormat/>
    <w:rsid w:val="001451EC"/>
    <w:rPr>
      <w:rFonts w:cs="Trebuchet MS"/>
      <w:sz w:val="22"/>
      <w:szCs w:val="22"/>
      <w:lang w:val="en-US"/>
    </w:rPr>
  </w:style>
  <w:style w:type="character" w:customStyle="1" w:styleId="ListLabel708">
    <w:name w:val="ListLabel 708"/>
    <w:qFormat/>
    <w:rsid w:val="001451EC"/>
    <w:rPr>
      <w:rFonts w:cs="Trebuchet MS"/>
      <w:sz w:val="22"/>
      <w:szCs w:val="22"/>
      <w:lang w:val="en-US"/>
    </w:rPr>
  </w:style>
  <w:style w:type="character" w:customStyle="1" w:styleId="ListLabel709">
    <w:name w:val="ListLabel 709"/>
    <w:qFormat/>
    <w:rsid w:val="001451EC"/>
    <w:rPr>
      <w:rFonts w:cs="Trebuchet MS"/>
      <w:sz w:val="22"/>
      <w:szCs w:val="22"/>
      <w:lang w:val="en-US"/>
    </w:rPr>
  </w:style>
  <w:style w:type="character" w:customStyle="1" w:styleId="ListLabel710">
    <w:name w:val="ListLabel 710"/>
    <w:qFormat/>
    <w:rsid w:val="001451EC"/>
    <w:rPr>
      <w:rFonts w:cs="Trebuchet MS"/>
      <w:sz w:val="22"/>
      <w:szCs w:val="22"/>
      <w:lang w:val="en-US"/>
    </w:rPr>
  </w:style>
  <w:style w:type="character" w:customStyle="1" w:styleId="ListLabel711">
    <w:name w:val="ListLabel 711"/>
    <w:qFormat/>
    <w:rsid w:val="001451EC"/>
    <w:rPr>
      <w:rFonts w:cs="Trebuchet MS"/>
      <w:sz w:val="22"/>
      <w:szCs w:val="22"/>
      <w:lang w:val="en-US"/>
    </w:rPr>
  </w:style>
  <w:style w:type="character" w:customStyle="1" w:styleId="ListLabel712">
    <w:name w:val="ListLabel 712"/>
    <w:qFormat/>
    <w:rsid w:val="001451EC"/>
    <w:rPr>
      <w:rFonts w:ascii="Times New Roman" w:hAnsi="Times New Roman" w:cs="OpenSymbol"/>
      <w:b w:val="0"/>
      <w:sz w:val="24"/>
    </w:rPr>
  </w:style>
  <w:style w:type="character" w:customStyle="1" w:styleId="ListLabel713">
    <w:name w:val="ListLabel 713"/>
    <w:qFormat/>
    <w:rsid w:val="001451EC"/>
    <w:rPr>
      <w:rFonts w:cs="OpenSymbol"/>
    </w:rPr>
  </w:style>
  <w:style w:type="character" w:customStyle="1" w:styleId="ListLabel714">
    <w:name w:val="ListLabel 714"/>
    <w:qFormat/>
    <w:rsid w:val="001451EC"/>
    <w:rPr>
      <w:rFonts w:cs="OpenSymbol"/>
    </w:rPr>
  </w:style>
  <w:style w:type="character" w:customStyle="1" w:styleId="ListLabel715">
    <w:name w:val="ListLabel 715"/>
    <w:qFormat/>
    <w:rsid w:val="001451EC"/>
    <w:rPr>
      <w:rFonts w:cs="OpenSymbol"/>
    </w:rPr>
  </w:style>
  <w:style w:type="character" w:customStyle="1" w:styleId="ListLabel716">
    <w:name w:val="ListLabel 716"/>
    <w:qFormat/>
    <w:rsid w:val="001451EC"/>
    <w:rPr>
      <w:rFonts w:cs="OpenSymbol"/>
    </w:rPr>
  </w:style>
  <w:style w:type="character" w:customStyle="1" w:styleId="ListLabel717">
    <w:name w:val="ListLabel 717"/>
    <w:qFormat/>
    <w:rsid w:val="001451EC"/>
    <w:rPr>
      <w:rFonts w:cs="OpenSymbol"/>
    </w:rPr>
  </w:style>
  <w:style w:type="character" w:customStyle="1" w:styleId="ListLabel718">
    <w:name w:val="ListLabel 718"/>
    <w:qFormat/>
    <w:rsid w:val="001451EC"/>
    <w:rPr>
      <w:rFonts w:cs="OpenSymbol"/>
    </w:rPr>
  </w:style>
  <w:style w:type="character" w:customStyle="1" w:styleId="ListLabel719">
    <w:name w:val="ListLabel 719"/>
    <w:qFormat/>
    <w:rsid w:val="001451EC"/>
    <w:rPr>
      <w:rFonts w:cs="OpenSymbol"/>
    </w:rPr>
  </w:style>
  <w:style w:type="character" w:customStyle="1" w:styleId="ListLabel720">
    <w:name w:val="ListLabel 720"/>
    <w:qFormat/>
    <w:rsid w:val="001451EC"/>
    <w:rPr>
      <w:rFonts w:cs="OpenSymbol"/>
    </w:rPr>
  </w:style>
  <w:style w:type="character" w:customStyle="1" w:styleId="ListLabel721">
    <w:name w:val="ListLabel 721"/>
    <w:qFormat/>
    <w:rsid w:val="001451EC"/>
    <w:rPr>
      <w:rFonts w:ascii="Times New Roman" w:hAnsi="Times New Roman" w:cs="Trebuchet MS"/>
      <w:sz w:val="24"/>
      <w:szCs w:val="22"/>
      <w:lang w:val="en-US"/>
    </w:rPr>
  </w:style>
  <w:style w:type="character" w:customStyle="1" w:styleId="ListLabel722">
    <w:name w:val="ListLabel 722"/>
    <w:qFormat/>
    <w:rsid w:val="001451EC"/>
    <w:rPr>
      <w:rFonts w:cs="Trebuchet MS"/>
      <w:sz w:val="22"/>
      <w:szCs w:val="22"/>
      <w:lang w:val="en-US"/>
    </w:rPr>
  </w:style>
  <w:style w:type="character" w:customStyle="1" w:styleId="ListLabel723">
    <w:name w:val="ListLabel 723"/>
    <w:qFormat/>
    <w:rsid w:val="001451EC"/>
    <w:rPr>
      <w:rFonts w:cs="Trebuchet MS"/>
      <w:sz w:val="22"/>
      <w:szCs w:val="22"/>
      <w:lang w:val="en-US"/>
    </w:rPr>
  </w:style>
  <w:style w:type="character" w:customStyle="1" w:styleId="ListLabel724">
    <w:name w:val="ListLabel 724"/>
    <w:qFormat/>
    <w:rsid w:val="001451EC"/>
    <w:rPr>
      <w:rFonts w:cs="Trebuchet MS"/>
      <w:sz w:val="22"/>
      <w:szCs w:val="22"/>
      <w:lang w:val="en-US"/>
    </w:rPr>
  </w:style>
  <w:style w:type="character" w:customStyle="1" w:styleId="ListLabel725">
    <w:name w:val="ListLabel 725"/>
    <w:qFormat/>
    <w:rsid w:val="001451EC"/>
    <w:rPr>
      <w:rFonts w:cs="Trebuchet MS"/>
      <w:sz w:val="22"/>
      <w:szCs w:val="22"/>
      <w:lang w:val="en-US"/>
    </w:rPr>
  </w:style>
  <w:style w:type="character" w:customStyle="1" w:styleId="ListLabel726">
    <w:name w:val="ListLabel 726"/>
    <w:qFormat/>
    <w:rsid w:val="001451EC"/>
    <w:rPr>
      <w:rFonts w:cs="Trebuchet MS"/>
      <w:sz w:val="22"/>
      <w:szCs w:val="22"/>
      <w:lang w:val="en-US"/>
    </w:rPr>
  </w:style>
  <w:style w:type="character" w:customStyle="1" w:styleId="ListLabel727">
    <w:name w:val="ListLabel 727"/>
    <w:qFormat/>
    <w:rsid w:val="001451EC"/>
    <w:rPr>
      <w:rFonts w:cs="Trebuchet MS"/>
      <w:sz w:val="22"/>
      <w:szCs w:val="22"/>
      <w:lang w:val="en-US"/>
    </w:rPr>
  </w:style>
  <w:style w:type="character" w:customStyle="1" w:styleId="ListLabel728">
    <w:name w:val="ListLabel 728"/>
    <w:qFormat/>
    <w:rsid w:val="001451EC"/>
    <w:rPr>
      <w:rFonts w:cs="Trebuchet MS"/>
      <w:sz w:val="22"/>
      <w:szCs w:val="22"/>
      <w:lang w:val="en-US"/>
    </w:rPr>
  </w:style>
  <w:style w:type="character" w:customStyle="1" w:styleId="ListLabel729">
    <w:name w:val="ListLabel 729"/>
    <w:qFormat/>
    <w:rsid w:val="001451EC"/>
    <w:rPr>
      <w:rFonts w:cs="Trebuchet MS"/>
      <w:sz w:val="22"/>
      <w:szCs w:val="22"/>
      <w:lang w:val="en-US"/>
    </w:rPr>
  </w:style>
  <w:style w:type="character" w:customStyle="1" w:styleId="ListLabel730">
    <w:name w:val="ListLabel 730"/>
    <w:qFormat/>
    <w:rsid w:val="001451EC"/>
    <w:rPr>
      <w:rFonts w:ascii="Times New Roman" w:hAnsi="Times New Roman" w:cs="Trebuchet MS"/>
      <w:sz w:val="24"/>
      <w:szCs w:val="22"/>
      <w:lang w:val="en-US"/>
    </w:rPr>
  </w:style>
  <w:style w:type="character" w:customStyle="1" w:styleId="ListLabel731">
    <w:name w:val="ListLabel 731"/>
    <w:qFormat/>
    <w:rsid w:val="001451EC"/>
    <w:rPr>
      <w:rFonts w:cs="Trebuchet MS"/>
      <w:sz w:val="22"/>
      <w:szCs w:val="22"/>
      <w:lang w:val="en-US"/>
    </w:rPr>
  </w:style>
  <w:style w:type="character" w:customStyle="1" w:styleId="ListLabel732">
    <w:name w:val="ListLabel 732"/>
    <w:qFormat/>
    <w:rsid w:val="001451EC"/>
    <w:rPr>
      <w:rFonts w:cs="Trebuchet MS"/>
      <w:sz w:val="22"/>
      <w:szCs w:val="22"/>
      <w:lang w:val="en-US"/>
    </w:rPr>
  </w:style>
  <w:style w:type="character" w:customStyle="1" w:styleId="ListLabel733">
    <w:name w:val="ListLabel 733"/>
    <w:qFormat/>
    <w:rsid w:val="001451EC"/>
    <w:rPr>
      <w:rFonts w:cs="Trebuchet MS"/>
      <w:sz w:val="22"/>
      <w:szCs w:val="22"/>
      <w:lang w:val="en-US"/>
    </w:rPr>
  </w:style>
  <w:style w:type="character" w:customStyle="1" w:styleId="ListLabel734">
    <w:name w:val="ListLabel 734"/>
    <w:qFormat/>
    <w:rsid w:val="001451EC"/>
    <w:rPr>
      <w:rFonts w:cs="Trebuchet MS"/>
      <w:sz w:val="22"/>
      <w:szCs w:val="22"/>
      <w:lang w:val="en-US"/>
    </w:rPr>
  </w:style>
  <w:style w:type="character" w:customStyle="1" w:styleId="ListLabel735">
    <w:name w:val="ListLabel 735"/>
    <w:qFormat/>
    <w:rsid w:val="001451EC"/>
    <w:rPr>
      <w:rFonts w:cs="Trebuchet MS"/>
      <w:sz w:val="22"/>
      <w:szCs w:val="22"/>
      <w:lang w:val="en-US"/>
    </w:rPr>
  </w:style>
  <w:style w:type="character" w:customStyle="1" w:styleId="ListLabel736">
    <w:name w:val="ListLabel 736"/>
    <w:qFormat/>
    <w:rsid w:val="001451EC"/>
    <w:rPr>
      <w:rFonts w:cs="Trebuchet MS"/>
      <w:sz w:val="22"/>
      <w:szCs w:val="22"/>
      <w:lang w:val="en-US"/>
    </w:rPr>
  </w:style>
  <w:style w:type="character" w:customStyle="1" w:styleId="ListLabel737">
    <w:name w:val="ListLabel 737"/>
    <w:qFormat/>
    <w:rsid w:val="001451EC"/>
    <w:rPr>
      <w:rFonts w:cs="Trebuchet MS"/>
      <w:sz w:val="22"/>
      <w:szCs w:val="22"/>
      <w:lang w:val="en-US"/>
    </w:rPr>
  </w:style>
  <w:style w:type="character" w:customStyle="1" w:styleId="ListLabel738">
    <w:name w:val="ListLabel 738"/>
    <w:qFormat/>
    <w:rsid w:val="001451EC"/>
    <w:rPr>
      <w:rFonts w:cs="Trebuchet MS"/>
      <w:sz w:val="22"/>
      <w:szCs w:val="22"/>
      <w:lang w:val="en-US"/>
    </w:rPr>
  </w:style>
  <w:style w:type="character" w:customStyle="1" w:styleId="ListLabel739">
    <w:name w:val="ListLabel 739"/>
    <w:qFormat/>
    <w:rsid w:val="001451EC"/>
    <w:rPr>
      <w:rFonts w:ascii="Times New Roman" w:hAnsi="Times New Roman" w:cs="Trebuchet MS"/>
      <w:sz w:val="24"/>
      <w:szCs w:val="22"/>
      <w:lang w:val="en-US"/>
    </w:rPr>
  </w:style>
  <w:style w:type="character" w:customStyle="1" w:styleId="ListLabel740">
    <w:name w:val="ListLabel 740"/>
    <w:qFormat/>
    <w:rsid w:val="001451EC"/>
    <w:rPr>
      <w:rFonts w:cs="Trebuchet MS"/>
      <w:sz w:val="22"/>
      <w:szCs w:val="22"/>
      <w:lang w:val="en-US"/>
    </w:rPr>
  </w:style>
  <w:style w:type="character" w:customStyle="1" w:styleId="ListLabel741">
    <w:name w:val="ListLabel 741"/>
    <w:qFormat/>
    <w:rsid w:val="001451EC"/>
    <w:rPr>
      <w:rFonts w:cs="Trebuchet MS"/>
      <w:sz w:val="22"/>
      <w:szCs w:val="22"/>
      <w:lang w:val="en-US"/>
    </w:rPr>
  </w:style>
  <w:style w:type="character" w:customStyle="1" w:styleId="ListLabel742">
    <w:name w:val="ListLabel 742"/>
    <w:qFormat/>
    <w:rsid w:val="001451EC"/>
    <w:rPr>
      <w:rFonts w:cs="Trebuchet MS"/>
      <w:sz w:val="22"/>
      <w:szCs w:val="22"/>
      <w:lang w:val="en-US"/>
    </w:rPr>
  </w:style>
  <w:style w:type="character" w:customStyle="1" w:styleId="ListLabel743">
    <w:name w:val="ListLabel 743"/>
    <w:qFormat/>
    <w:rsid w:val="001451EC"/>
    <w:rPr>
      <w:rFonts w:cs="Trebuchet MS"/>
      <w:sz w:val="22"/>
      <w:szCs w:val="22"/>
      <w:lang w:val="en-US"/>
    </w:rPr>
  </w:style>
  <w:style w:type="character" w:customStyle="1" w:styleId="ListLabel744">
    <w:name w:val="ListLabel 744"/>
    <w:qFormat/>
    <w:rsid w:val="001451EC"/>
    <w:rPr>
      <w:rFonts w:cs="Trebuchet MS"/>
      <w:sz w:val="22"/>
      <w:szCs w:val="22"/>
      <w:lang w:val="en-US"/>
    </w:rPr>
  </w:style>
  <w:style w:type="character" w:customStyle="1" w:styleId="ListLabel745">
    <w:name w:val="ListLabel 745"/>
    <w:qFormat/>
    <w:rsid w:val="001451EC"/>
    <w:rPr>
      <w:rFonts w:cs="Trebuchet MS"/>
      <w:sz w:val="22"/>
      <w:szCs w:val="22"/>
      <w:lang w:val="en-US"/>
    </w:rPr>
  </w:style>
  <w:style w:type="character" w:customStyle="1" w:styleId="ListLabel746">
    <w:name w:val="ListLabel 746"/>
    <w:qFormat/>
    <w:rsid w:val="001451EC"/>
    <w:rPr>
      <w:rFonts w:cs="Trebuchet MS"/>
      <w:sz w:val="22"/>
      <w:szCs w:val="22"/>
      <w:lang w:val="en-US"/>
    </w:rPr>
  </w:style>
  <w:style w:type="character" w:customStyle="1" w:styleId="ListLabel747">
    <w:name w:val="ListLabel 747"/>
    <w:qFormat/>
    <w:rsid w:val="001451EC"/>
    <w:rPr>
      <w:rFonts w:cs="Trebuchet MS"/>
      <w:sz w:val="22"/>
      <w:szCs w:val="22"/>
      <w:lang w:val="en-US"/>
    </w:rPr>
  </w:style>
  <w:style w:type="character" w:customStyle="1" w:styleId="ListLabel748">
    <w:name w:val="ListLabel 748"/>
    <w:qFormat/>
    <w:rsid w:val="001451EC"/>
    <w:rPr>
      <w:rFonts w:ascii="Times New Roman" w:hAnsi="Times New Roman" w:cs="Trebuchet MS"/>
      <w:sz w:val="24"/>
      <w:szCs w:val="22"/>
      <w:lang w:val="en-US"/>
    </w:rPr>
  </w:style>
  <w:style w:type="character" w:customStyle="1" w:styleId="ListLabel749">
    <w:name w:val="ListLabel 749"/>
    <w:qFormat/>
    <w:rsid w:val="001451EC"/>
    <w:rPr>
      <w:rFonts w:cs="Trebuchet MS"/>
      <w:sz w:val="22"/>
      <w:szCs w:val="22"/>
      <w:lang w:val="en-US"/>
    </w:rPr>
  </w:style>
  <w:style w:type="character" w:customStyle="1" w:styleId="ListLabel750">
    <w:name w:val="ListLabel 750"/>
    <w:qFormat/>
    <w:rsid w:val="001451EC"/>
    <w:rPr>
      <w:rFonts w:cs="Trebuchet MS"/>
      <w:sz w:val="22"/>
      <w:szCs w:val="22"/>
      <w:lang w:val="en-US"/>
    </w:rPr>
  </w:style>
  <w:style w:type="character" w:customStyle="1" w:styleId="ListLabel751">
    <w:name w:val="ListLabel 751"/>
    <w:qFormat/>
    <w:rsid w:val="001451EC"/>
    <w:rPr>
      <w:rFonts w:cs="Trebuchet MS"/>
      <w:sz w:val="22"/>
      <w:szCs w:val="22"/>
      <w:lang w:val="en-US"/>
    </w:rPr>
  </w:style>
  <w:style w:type="character" w:customStyle="1" w:styleId="ListLabel752">
    <w:name w:val="ListLabel 752"/>
    <w:qFormat/>
    <w:rsid w:val="001451EC"/>
    <w:rPr>
      <w:rFonts w:cs="Trebuchet MS"/>
      <w:sz w:val="22"/>
      <w:szCs w:val="22"/>
      <w:lang w:val="en-US"/>
    </w:rPr>
  </w:style>
  <w:style w:type="character" w:customStyle="1" w:styleId="ListLabel753">
    <w:name w:val="ListLabel 753"/>
    <w:qFormat/>
    <w:rsid w:val="001451EC"/>
    <w:rPr>
      <w:rFonts w:cs="Trebuchet MS"/>
      <w:sz w:val="22"/>
      <w:szCs w:val="22"/>
      <w:lang w:val="en-US"/>
    </w:rPr>
  </w:style>
  <w:style w:type="character" w:customStyle="1" w:styleId="ListLabel754">
    <w:name w:val="ListLabel 754"/>
    <w:qFormat/>
    <w:rsid w:val="001451EC"/>
    <w:rPr>
      <w:rFonts w:cs="Trebuchet MS"/>
      <w:sz w:val="22"/>
      <w:szCs w:val="22"/>
      <w:lang w:val="en-US"/>
    </w:rPr>
  </w:style>
  <w:style w:type="character" w:customStyle="1" w:styleId="ListLabel755">
    <w:name w:val="ListLabel 755"/>
    <w:qFormat/>
    <w:rsid w:val="001451EC"/>
    <w:rPr>
      <w:rFonts w:cs="Trebuchet MS"/>
      <w:sz w:val="22"/>
      <w:szCs w:val="22"/>
      <w:lang w:val="en-US"/>
    </w:rPr>
  </w:style>
  <w:style w:type="character" w:customStyle="1" w:styleId="ListLabel756">
    <w:name w:val="ListLabel 756"/>
    <w:qFormat/>
    <w:rsid w:val="001451EC"/>
    <w:rPr>
      <w:rFonts w:cs="Trebuchet MS"/>
      <w:sz w:val="22"/>
      <w:szCs w:val="22"/>
      <w:lang w:val="en-US"/>
    </w:rPr>
  </w:style>
  <w:style w:type="character" w:customStyle="1" w:styleId="ListLabel757">
    <w:name w:val="ListLabel 757"/>
    <w:qFormat/>
    <w:rsid w:val="001451EC"/>
    <w:rPr>
      <w:rFonts w:ascii="Times New Roman" w:hAnsi="Times New Roman" w:cs="OpenSymbol"/>
      <w:b w:val="0"/>
      <w:sz w:val="24"/>
    </w:rPr>
  </w:style>
  <w:style w:type="character" w:customStyle="1" w:styleId="ListLabel758">
    <w:name w:val="ListLabel 758"/>
    <w:qFormat/>
    <w:rsid w:val="001451EC"/>
    <w:rPr>
      <w:rFonts w:cs="OpenSymbol"/>
    </w:rPr>
  </w:style>
  <w:style w:type="character" w:customStyle="1" w:styleId="ListLabel759">
    <w:name w:val="ListLabel 759"/>
    <w:qFormat/>
    <w:rsid w:val="001451EC"/>
    <w:rPr>
      <w:rFonts w:cs="OpenSymbol"/>
    </w:rPr>
  </w:style>
  <w:style w:type="character" w:customStyle="1" w:styleId="ListLabel760">
    <w:name w:val="ListLabel 760"/>
    <w:qFormat/>
    <w:rsid w:val="001451EC"/>
    <w:rPr>
      <w:rFonts w:cs="OpenSymbol"/>
    </w:rPr>
  </w:style>
  <w:style w:type="character" w:customStyle="1" w:styleId="ListLabel761">
    <w:name w:val="ListLabel 761"/>
    <w:qFormat/>
    <w:rsid w:val="001451EC"/>
    <w:rPr>
      <w:rFonts w:cs="OpenSymbol"/>
    </w:rPr>
  </w:style>
  <w:style w:type="character" w:customStyle="1" w:styleId="ListLabel762">
    <w:name w:val="ListLabel 762"/>
    <w:qFormat/>
    <w:rsid w:val="001451EC"/>
    <w:rPr>
      <w:rFonts w:cs="OpenSymbol"/>
    </w:rPr>
  </w:style>
  <w:style w:type="character" w:customStyle="1" w:styleId="ListLabel763">
    <w:name w:val="ListLabel 763"/>
    <w:qFormat/>
    <w:rsid w:val="001451EC"/>
    <w:rPr>
      <w:rFonts w:cs="OpenSymbol"/>
    </w:rPr>
  </w:style>
  <w:style w:type="character" w:customStyle="1" w:styleId="ListLabel764">
    <w:name w:val="ListLabel 764"/>
    <w:qFormat/>
    <w:rsid w:val="001451EC"/>
    <w:rPr>
      <w:rFonts w:cs="OpenSymbol"/>
    </w:rPr>
  </w:style>
  <w:style w:type="character" w:customStyle="1" w:styleId="ListLabel765">
    <w:name w:val="ListLabel 765"/>
    <w:qFormat/>
    <w:rsid w:val="001451EC"/>
    <w:rPr>
      <w:rFonts w:cs="OpenSymbol"/>
    </w:rPr>
  </w:style>
  <w:style w:type="character" w:customStyle="1" w:styleId="ListLabel766">
    <w:name w:val="ListLabel 766"/>
    <w:qFormat/>
    <w:rsid w:val="001451EC"/>
    <w:rPr>
      <w:rFonts w:ascii="Times New Roman" w:hAnsi="Times New Roman" w:cs="Trebuchet MS"/>
      <w:sz w:val="24"/>
      <w:szCs w:val="22"/>
      <w:lang w:val="en-US"/>
    </w:rPr>
  </w:style>
  <w:style w:type="character" w:customStyle="1" w:styleId="ListLabel767">
    <w:name w:val="ListLabel 767"/>
    <w:qFormat/>
    <w:rsid w:val="001451EC"/>
    <w:rPr>
      <w:rFonts w:cs="Trebuchet MS"/>
      <w:sz w:val="22"/>
      <w:szCs w:val="22"/>
      <w:lang w:val="en-US"/>
    </w:rPr>
  </w:style>
  <w:style w:type="character" w:customStyle="1" w:styleId="ListLabel768">
    <w:name w:val="ListLabel 768"/>
    <w:qFormat/>
    <w:rsid w:val="001451EC"/>
    <w:rPr>
      <w:rFonts w:cs="Trebuchet MS"/>
      <w:sz w:val="22"/>
      <w:szCs w:val="22"/>
      <w:lang w:val="en-US"/>
    </w:rPr>
  </w:style>
  <w:style w:type="character" w:customStyle="1" w:styleId="ListLabel769">
    <w:name w:val="ListLabel 769"/>
    <w:qFormat/>
    <w:rsid w:val="001451EC"/>
    <w:rPr>
      <w:rFonts w:cs="Trebuchet MS"/>
      <w:sz w:val="22"/>
      <w:szCs w:val="22"/>
      <w:lang w:val="en-US"/>
    </w:rPr>
  </w:style>
  <w:style w:type="character" w:customStyle="1" w:styleId="ListLabel770">
    <w:name w:val="ListLabel 770"/>
    <w:qFormat/>
    <w:rsid w:val="001451EC"/>
    <w:rPr>
      <w:rFonts w:cs="Trebuchet MS"/>
      <w:sz w:val="22"/>
      <w:szCs w:val="22"/>
      <w:lang w:val="en-US"/>
    </w:rPr>
  </w:style>
  <w:style w:type="character" w:customStyle="1" w:styleId="ListLabel771">
    <w:name w:val="ListLabel 771"/>
    <w:qFormat/>
    <w:rsid w:val="001451EC"/>
    <w:rPr>
      <w:rFonts w:cs="Trebuchet MS"/>
      <w:sz w:val="22"/>
      <w:szCs w:val="22"/>
      <w:lang w:val="en-US"/>
    </w:rPr>
  </w:style>
  <w:style w:type="character" w:customStyle="1" w:styleId="ListLabel772">
    <w:name w:val="ListLabel 772"/>
    <w:qFormat/>
    <w:rsid w:val="001451EC"/>
    <w:rPr>
      <w:rFonts w:cs="Trebuchet MS"/>
      <w:sz w:val="22"/>
      <w:szCs w:val="22"/>
      <w:lang w:val="en-US"/>
    </w:rPr>
  </w:style>
  <w:style w:type="character" w:customStyle="1" w:styleId="ListLabel773">
    <w:name w:val="ListLabel 773"/>
    <w:qFormat/>
    <w:rsid w:val="001451EC"/>
    <w:rPr>
      <w:rFonts w:cs="Trebuchet MS"/>
      <w:sz w:val="22"/>
      <w:szCs w:val="22"/>
      <w:lang w:val="en-US"/>
    </w:rPr>
  </w:style>
  <w:style w:type="character" w:customStyle="1" w:styleId="ListLabel774">
    <w:name w:val="ListLabel 774"/>
    <w:qFormat/>
    <w:rsid w:val="001451EC"/>
    <w:rPr>
      <w:rFonts w:cs="Trebuchet MS"/>
      <w:sz w:val="22"/>
      <w:szCs w:val="22"/>
      <w:lang w:val="en-US"/>
    </w:rPr>
  </w:style>
  <w:style w:type="character" w:customStyle="1" w:styleId="ListLabel775">
    <w:name w:val="ListLabel 775"/>
    <w:qFormat/>
    <w:rsid w:val="001451EC"/>
    <w:rPr>
      <w:rFonts w:ascii="Times New Roman" w:hAnsi="Times New Roman" w:cs="Trebuchet MS"/>
      <w:sz w:val="24"/>
      <w:szCs w:val="22"/>
      <w:lang w:val="en-US"/>
    </w:rPr>
  </w:style>
  <w:style w:type="character" w:customStyle="1" w:styleId="ListLabel776">
    <w:name w:val="ListLabel 776"/>
    <w:qFormat/>
    <w:rsid w:val="001451EC"/>
    <w:rPr>
      <w:rFonts w:cs="Trebuchet MS"/>
      <w:sz w:val="22"/>
      <w:szCs w:val="22"/>
      <w:lang w:val="en-US"/>
    </w:rPr>
  </w:style>
  <w:style w:type="character" w:customStyle="1" w:styleId="ListLabel777">
    <w:name w:val="ListLabel 777"/>
    <w:qFormat/>
    <w:rsid w:val="001451EC"/>
    <w:rPr>
      <w:rFonts w:cs="Trebuchet MS"/>
      <w:sz w:val="22"/>
      <w:szCs w:val="22"/>
      <w:lang w:val="en-US"/>
    </w:rPr>
  </w:style>
  <w:style w:type="character" w:customStyle="1" w:styleId="ListLabel778">
    <w:name w:val="ListLabel 778"/>
    <w:qFormat/>
    <w:rsid w:val="001451EC"/>
    <w:rPr>
      <w:rFonts w:cs="Trebuchet MS"/>
      <w:sz w:val="22"/>
      <w:szCs w:val="22"/>
      <w:lang w:val="en-US"/>
    </w:rPr>
  </w:style>
  <w:style w:type="character" w:customStyle="1" w:styleId="ListLabel779">
    <w:name w:val="ListLabel 779"/>
    <w:qFormat/>
    <w:rsid w:val="001451EC"/>
    <w:rPr>
      <w:rFonts w:cs="Trebuchet MS"/>
      <w:sz w:val="22"/>
      <w:szCs w:val="22"/>
      <w:lang w:val="en-US"/>
    </w:rPr>
  </w:style>
  <w:style w:type="character" w:customStyle="1" w:styleId="ListLabel780">
    <w:name w:val="ListLabel 780"/>
    <w:qFormat/>
    <w:rsid w:val="001451EC"/>
    <w:rPr>
      <w:rFonts w:cs="Trebuchet MS"/>
      <w:sz w:val="22"/>
      <w:szCs w:val="22"/>
      <w:lang w:val="en-US"/>
    </w:rPr>
  </w:style>
  <w:style w:type="character" w:customStyle="1" w:styleId="ListLabel781">
    <w:name w:val="ListLabel 781"/>
    <w:qFormat/>
    <w:rsid w:val="001451EC"/>
    <w:rPr>
      <w:rFonts w:cs="Trebuchet MS"/>
      <w:sz w:val="22"/>
      <w:szCs w:val="22"/>
      <w:lang w:val="en-US"/>
    </w:rPr>
  </w:style>
  <w:style w:type="character" w:customStyle="1" w:styleId="ListLabel782">
    <w:name w:val="ListLabel 782"/>
    <w:qFormat/>
    <w:rsid w:val="001451EC"/>
    <w:rPr>
      <w:rFonts w:cs="Trebuchet MS"/>
      <w:sz w:val="22"/>
      <w:szCs w:val="22"/>
      <w:lang w:val="en-US"/>
    </w:rPr>
  </w:style>
  <w:style w:type="character" w:customStyle="1" w:styleId="ListLabel783">
    <w:name w:val="ListLabel 783"/>
    <w:qFormat/>
    <w:rsid w:val="001451EC"/>
    <w:rPr>
      <w:rFonts w:cs="Trebuchet MS"/>
      <w:sz w:val="22"/>
      <w:szCs w:val="22"/>
      <w:lang w:val="en-US"/>
    </w:rPr>
  </w:style>
  <w:style w:type="character" w:customStyle="1" w:styleId="ListLabel784">
    <w:name w:val="ListLabel 784"/>
    <w:qFormat/>
    <w:rsid w:val="001451EC"/>
    <w:rPr>
      <w:rFonts w:ascii="Times New Roman" w:hAnsi="Times New Roman" w:cs="Trebuchet MS"/>
      <w:sz w:val="24"/>
      <w:szCs w:val="22"/>
      <w:lang w:val="en-US"/>
    </w:rPr>
  </w:style>
  <w:style w:type="character" w:customStyle="1" w:styleId="ListLabel785">
    <w:name w:val="ListLabel 785"/>
    <w:qFormat/>
    <w:rsid w:val="001451EC"/>
    <w:rPr>
      <w:rFonts w:cs="Trebuchet MS"/>
      <w:sz w:val="22"/>
      <w:szCs w:val="22"/>
      <w:lang w:val="en-US"/>
    </w:rPr>
  </w:style>
  <w:style w:type="character" w:customStyle="1" w:styleId="ListLabel786">
    <w:name w:val="ListLabel 786"/>
    <w:qFormat/>
    <w:rsid w:val="001451EC"/>
    <w:rPr>
      <w:rFonts w:cs="Trebuchet MS"/>
      <w:sz w:val="22"/>
      <w:szCs w:val="22"/>
      <w:lang w:val="en-US"/>
    </w:rPr>
  </w:style>
  <w:style w:type="character" w:customStyle="1" w:styleId="ListLabel787">
    <w:name w:val="ListLabel 787"/>
    <w:qFormat/>
    <w:rsid w:val="001451EC"/>
    <w:rPr>
      <w:rFonts w:cs="Trebuchet MS"/>
      <w:sz w:val="22"/>
      <w:szCs w:val="22"/>
      <w:lang w:val="en-US"/>
    </w:rPr>
  </w:style>
  <w:style w:type="character" w:customStyle="1" w:styleId="ListLabel788">
    <w:name w:val="ListLabel 788"/>
    <w:qFormat/>
    <w:rsid w:val="001451EC"/>
    <w:rPr>
      <w:rFonts w:cs="Trebuchet MS"/>
      <w:sz w:val="22"/>
      <w:szCs w:val="22"/>
      <w:lang w:val="en-US"/>
    </w:rPr>
  </w:style>
  <w:style w:type="character" w:customStyle="1" w:styleId="ListLabel789">
    <w:name w:val="ListLabel 789"/>
    <w:qFormat/>
    <w:rsid w:val="001451EC"/>
    <w:rPr>
      <w:rFonts w:cs="Trebuchet MS"/>
      <w:sz w:val="22"/>
      <w:szCs w:val="22"/>
      <w:lang w:val="en-US"/>
    </w:rPr>
  </w:style>
  <w:style w:type="character" w:customStyle="1" w:styleId="ListLabel790">
    <w:name w:val="ListLabel 790"/>
    <w:qFormat/>
    <w:rsid w:val="001451EC"/>
    <w:rPr>
      <w:rFonts w:cs="Trebuchet MS"/>
      <w:sz w:val="22"/>
      <w:szCs w:val="22"/>
      <w:lang w:val="en-US"/>
    </w:rPr>
  </w:style>
  <w:style w:type="character" w:customStyle="1" w:styleId="ListLabel791">
    <w:name w:val="ListLabel 791"/>
    <w:qFormat/>
    <w:rsid w:val="001451EC"/>
    <w:rPr>
      <w:rFonts w:cs="Trebuchet MS"/>
      <w:sz w:val="22"/>
      <w:szCs w:val="22"/>
      <w:lang w:val="en-US"/>
    </w:rPr>
  </w:style>
  <w:style w:type="character" w:customStyle="1" w:styleId="ListLabel792">
    <w:name w:val="ListLabel 792"/>
    <w:qFormat/>
    <w:rsid w:val="001451EC"/>
    <w:rPr>
      <w:rFonts w:cs="Trebuchet MS"/>
      <w:sz w:val="22"/>
      <w:szCs w:val="22"/>
      <w:lang w:val="en-US"/>
    </w:rPr>
  </w:style>
  <w:style w:type="character" w:customStyle="1" w:styleId="ListLabel793">
    <w:name w:val="ListLabel 793"/>
    <w:qFormat/>
    <w:rsid w:val="001451EC"/>
    <w:rPr>
      <w:rFonts w:ascii="Times New Roman" w:hAnsi="Times New Roman" w:cs="Trebuchet MS"/>
      <w:sz w:val="24"/>
      <w:szCs w:val="22"/>
      <w:lang w:val="en-US"/>
    </w:rPr>
  </w:style>
  <w:style w:type="character" w:customStyle="1" w:styleId="ListLabel794">
    <w:name w:val="ListLabel 794"/>
    <w:qFormat/>
    <w:rsid w:val="001451EC"/>
    <w:rPr>
      <w:rFonts w:cs="Trebuchet MS"/>
      <w:sz w:val="22"/>
      <w:szCs w:val="22"/>
      <w:lang w:val="en-US"/>
    </w:rPr>
  </w:style>
  <w:style w:type="character" w:customStyle="1" w:styleId="ListLabel795">
    <w:name w:val="ListLabel 795"/>
    <w:qFormat/>
    <w:rsid w:val="001451EC"/>
    <w:rPr>
      <w:rFonts w:cs="Trebuchet MS"/>
      <w:sz w:val="22"/>
      <w:szCs w:val="22"/>
      <w:lang w:val="en-US"/>
    </w:rPr>
  </w:style>
  <w:style w:type="character" w:customStyle="1" w:styleId="ListLabel796">
    <w:name w:val="ListLabel 796"/>
    <w:qFormat/>
    <w:rsid w:val="001451EC"/>
    <w:rPr>
      <w:rFonts w:cs="Trebuchet MS"/>
      <w:sz w:val="22"/>
      <w:szCs w:val="22"/>
      <w:lang w:val="en-US"/>
    </w:rPr>
  </w:style>
  <w:style w:type="character" w:customStyle="1" w:styleId="ListLabel797">
    <w:name w:val="ListLabel 797"/>
    <w:qFormat/>
    <w:rsid w:val="001451EC"/>
    <w:rPr>
      <w:rFonts w:cs="Trebuchet MS"/>
      <w:sz w:val="22"/>
      <w:szCs w:val="22"/>
      <w:lang w:val="en-US"/>
    </w:rPr>
  </w:style>
  <w:style w:type="character" w:customStyle="1" w:styleId="ListLabel798">
    <w:name w:val="ListLabel 798"/>
    <w:qFormat/>
    <w:rsid w:val="001451EC"/>
    <w:rPr>
      <w:rFonts w:cs="Trebuchet MS"/>
      <w:sz w:val="22"/>
      <w:szCs w:val="22"/>
      <w:lang w:val="en-US"/>
    </w:rPr>
  </w:style>
  <w:style w:type="character" w:customStyle="1" w:styleId="ListLabel799">
    <w:name w:val="ListLabel 799"/>
    <w:qFormat/>
    <w:rsid w:val="001451EC"/>
    <w:rPr>
      <w:rFonts w:cs="Trebuchet MS"/>
      <w:sz w:val="22"/>
      <w:szCs w:val="22"/>
      <w:lang w:val="en-US"/>
    </w:rPr>
  </w:style>
  <w:style w:type="character" w:customStyle="1" w:styleId="ListLabel800">
    <w:name w:val="ListLabel 800"/>
    <w:qFormat/>
    <w:rsid w:val="001451EC"/>
    <w:rPr>
      <w:rFonts w:cs="Trebuchet MS"/>
      <w:sz w:val="22"/>
      <w:szCs w:val="22"/>
      <w:lang w:val="en-US"/>
    </w:rPr>
  </w:style>
  <w:style w:type="character" w:customStyle="1" w:styleId="ListLabel801">
    <w:name w:val="ListLabel 801"/>
    <w:qFormat/>
    <w:rsid w:val="001451EC"/>
    <w:rPr>
      <w:rFonts w:cs="Trebuchet MS"/>
      <w:sz w:val="22"/>
      <w:szCs w:val="22"/>
      <w:lang w:val="en-US"/>
    </w:rPr>
  </w:style>
  <w:style w:type="character" w:customStyle="1" w:styleId="ListLabel802">
    <w:name w:val="ListLabel 802"/>
    <w:qFormat/>
    <w:rsid w:val="001451EC"/>
    <w:rPr>
      <w:rFonts w:ascii="Times New Roman" w:hAnsi="Times New Roman" w:cs="OpenSymbol"/>
      <w:b w:val="0"/>
      <w:sz w:val="24"/>
    </w:rPr>
  </w:style>
  <w:style w:type="character" w:customStyle="1" w:styleId="ListLabel803">
    <w:name w:val="ListLabel 803"/>
    <w:qFormat/>
    <w:rsid w:val="001451EC"/>
    <w:rPr>
      <w:rFonts w:cs="OpenSymbol"/>
    </w:rPr>
  </w:style>
  <w:style w:type="character" w:customStyle="1" w:styleId="ListLabel804">
    <w:name w:val="ListLabel 804"/>
    <w:qFormat/>
    <w:rsid w:val="001451EC"/>
    <w:rPr>
      <w:rFonts w:cs="OpenSymbol"/>
    </w:rPr>
  </w:style>
  <w:style w:type="character" w:customStyle="1" w:styleId="ListLabel805">
    <w:name w:val="ListLabel 805"/>
    <w:qFormat/>
    <w:rsid w:val="001451EC"/>
    <w:rPr>
      <w:rFonts w:cs="OpenSymbol"/>
    </w:rPr>
  </w:style>
  <w:style w:type="character" w:customStyle="1" w:styleId="ListLabel806">
    <w:name w:val="ListLabel 806"/>
    <w:qFormat/>
    <w:rsid w:val="001451EC"/>
    <w:rPr>
      <w:rFonts w:cs="OpenSymbol"/>
    </w:rPr>
  </w:style>
  <w:style w:type="character" w:customStyle="1" w:styleId="ListLabel807">
    <w:name w:val="ListLabel 807"/>
    <w:qFormat/>
    <w:rsid w:val="001451EC"/>
    <w:rPr>
      <w:rFonts w:cs="OpenSymbol"/>
    </w:rPr>
  </w:style>
  <w:style w:type="character" w:customStyle="1" w:styleId="ListLabel808">
    <w:name w:val="ListLabel 808"/>
    <w:qFormat/>
    <w:rsid w:val="001451EC"/>
    <w:rPr>
      <w:rFonts w:cs="OpenSymbol"/>
    </w:rPr>
  </w:style>
  <w:style w:type="character" w:customStyle="1" w:styleId="ListLabel809">
    <w:name w:val="ListLabel 809"/>
    <w:qFormat/>
    <w:rsid w:val="001451EC"/>
    <w:rPr>
      <w:rFonts w:cs="OpenSymbol"/>
    </w:rPr>
  </w:style>
  <w:style w:type="character" w:customStyle="1" w:styleId="ListLabel810">
    <w:name w:val="ListLabel 810"/>
    <w:qFormat/>
    <w:rsid w:val="001451EC"/>
    <w:rPr>
      <w:rFonts w:cs="OpenSymbol"/>
    </w:rPr>
  </w:style>
  <w:style w:type="character" w:customStyle="1" w:styleId="ListLabel811">
    <w:name w:val="ListLabel 811"/>
    <w:qFormat/>
    <w:rsid w:val="001451EC"/>
    <w:rPr>
      <w:rFonts w:ascii="Times New Roman" w:hAnsi="Times New Roman" w:cs="Trebuchet MS"/>
      <w:sz w:val="24"/>
      <w:szCs w:val="22"/>
      <w:lang w:val="en-US"/>
    </w:rPr>
  </w:style>
  <w:style w:type="character" w:customStyle="1" w:styleId="ListLabel812">
    <w:name w:val="ListLabel 812"/>
    <w:qFormat/>
    <w:rsid w:val="001451EC"/>
    <w:rPr>
      <w:rFonts w:cs="Trebuchet MS"/>
      <w:sz w:val="22"/>
      <w:szCs w:val="22"/>
      <w:lang w:val="en-US"/>
    </w:rPr>
  </w:style>
  <w:style w:type="character" w:customStyle="1" w:styleId="ListLabel813">
    <w:name w:val="ListLabel 813"/>
    <w:qFormat/>
    <w:rsid w:val="001451EC"/>
    <w:rPr>
      <w:rFonts w:cs="Trebuchet MS"/>
      <w:sz w:val="22"/>
      <w:szCs w:val="22"/>
      <w:lang w:val="en-US"/>
    </w:rPr>
  </w:style>
  <w:style w:type="character" w:customStyle="1" w:styleId="ListLabel814">
    <w:name w:val="ListLabel 814"/>
    <w:qFormat/>
    <w:rsid w:val="001451EC"/>
    <w:rPr>
      <w:rFonts w:cs="Trebuchet MS"/>
      <w:sz w:val="22"/>
      <w:szCs w:val="22"/>
      <w:lang w:val="en-US"/>
    </w:rPr>
  </w:style>
  <w:style w:type="character" w:customStyle="1" w:styleId="ListLabel815">
    <w:name w:val="ListLabel 815"/>
    <w:qFormat/>
    <w:rsid w:val="001451EC"/>
    <w:rPr>
      <w:rFonts w:cs="Trebuchet MS"/>
      <w:sz w:val="22"/>
      <w:szCs w:val="22"/>
      <w:lang w:val="en-US"/>
    </w:rPr>
  </w:style>
  <w:style w:type="character" w:customStyle="1" w:styleId="ListLabel816">
    <w:name w:val="ListLabel 816"/>
    <w:qFormat/>
    <w:rsid w:val="001451EC"/>
    <w:rPr>
      <w:rFonts w:cs="Trebuchet MS"/>
      <w:sz w:val="22"/>
      <w:szCs w:val="22"/>
      <w:lang w:val="en-US"/>
    </w:rPr>
  </w:style>
  <w:style w:type="character" w:customStyle="1" w:styleId="ListLabel817">
    <w:name w:val="ListLabel 817"/>
    <w:qFormat/>
    <w:rsid w:val="001451EC"/>
    <w:rPr>
      <w:rFonts w:cs="Trebuchet MS"/>
      <w:sz w:val="22"/>
      <w:szCs w:val="22"/>
      <w:lang w:val="en-US"/>
    </w:rPr>
  </w:style>
  <w:style w:type="character" w:customStyle="1" w:styleId="ListLabel818">
    <w:name w:val="ListLabel 818"/>
    <w:qFormat/>
    <w:rsid w:val="001451EC"/>
    <w:rPr>
      <w:rFonts w:cs="Trebuchet MS"/>
      <w:sz w:val="22"/>
      <w:szCs w:val="22"/>
      <w:lang w:val="en-US"/>
    </w:rPr>
  </w:style>
  <w:style w:type="character" w:customStyle="1" w:styleId="ListLabel819">
    <w:name w:val="ListLabel 819"/>
    <w:qFormat/>
    <w:rsid w:val="001451EC"/>
    <w:rPr>
      <w:rFonts w:cs="Trebuchet MS"/>
      <w:sz w:val="22"/>
      <w:szCs w:val="22"/>
      <w:lang w:val="en-US"/>
    </w:rPr>
  </w:style>
  <w:style w:type="character" w:customStyle="1" w:styleId="ListLabel820">
    <w:name w:val="ListLabel 820"/>
    <w:qFormat/>
    <w:rsid w:val="001451EC"/>
    <w:rPr>
      <w:rFonts w:ascii="Times New Roman" w:hAnsi="Times New Roman" w:cs="Trebuchet MS"/>
      <w:sz w:val="24"/>
      <w:szCs w:val="22"/>
      <w:lang w:val="en-US"/>
    </w:rPr>
  </w:style>
  <w:style w:type="character" w:customStyle="1" w:styleId="ListLabel821">
    <w:name w:val="ListLabel 821"/>
    <w:qFormat/>
    <w:rsid w:val="001451EC"/>
    <w:rPr>
      <w:rFonts w:cs="Trebuchet MS"/>
      <w:sz w:val="22"/>
      <w:szCs w:val="22"/>
      <w:lang w:val="en-US"/>
    </w:rPr>
  </w:style>
  <w:style w:type="character" w:customStyle="1" w:styleId="ListLabel822">
    <w:name w:val="ListLabel 822"/>
    <w:qFormat/>
    <w:rsid w:val="001451EC"/>
    <w:rPr>
      <w:rFonts w:cs="Trebuchet MS"/>
      <w:sz w:val="22"/>
      <w:szCs w:val="22"/>
      <w:lang w:val="en-US"/>
    </w:rPr>
  </w:style>
  <w:style w:type="character" w:customStyle="1" w:styleId="ListLabel823">
    <w:name w:val="ListLabel 823"/>
    <w:qFormat/>
    <w:rsid w:val="001451EC"/>
    <w:rPr>
      <w:rFonts w:cs="Trebuchet MS"/>
      <w:sz w:val="22"/>
      <w:szCs w:val="22"/>
      <w:lang w:val="en-US"/>
    </w:rPr>
  </w:style>
  <w:style w:type="character" w:customStyle="1" w:styleId="ListLabel824">
    <w:name w:val="ListLabel 824"/>
    <w:qFormat/>
    <w:rsid w:val="001451EC"/>
    <w:rPr>
      <w:rFonts w:cs="Trebuchet MS"/>
      <w:sz w:val="22"/>
      <w:szCs w:val="22"/>
      <w:lang w:val="en-US"/>
    </w:rPr>
  </w:style>
  <w:style w:type="character" w:customStyle="1" w:styleId="ListLabel825">
    <w:name w:val="ListLabel 825"/>
    <w:qFormat/>
    <w:rsid w:val="001451EC"/>
    <w:rPr>
      <w:rFonts w:cs="Trebuchet MS"/>
      <w:sz w:val="22"/>
      <w:szCs w:val="22"/>
      <w:lang w:val="en-US"/>
    </w:rPr>
  </w:style>
  <w:style w:type="character" w:customStyle="1" w:styleId="ListLabel826">
    <w:name w:val="ListLabel 826"/>
    <w:qFormat/>
    <w:rsid w:val="001451EC"/>
    <w:rPr>
      <w:rFonts w:cs="Trebuchet MS"/>
      <w:sz w:val="22"/>
      <w:szCs w:val="22"/>
      <w:lang w:val="en-US"/>
    </w:rPr>
  </w:style>
  <w:style w:type="character" w:customStyle="1" w:styleId="ListLabel827">
    <w:name w:val="ListLabel 827"/>
    <w:qFormat/>
    <w:rsid w:val="001451EC"/>
    <w:rPr>
      <w:rFonts w:cs="Trebuchet MS"/>
      <w:sz w:val="22"/>
      <w:szCs w:val="22"/>
      <w:lang w:val="en-US"/>
    </w:rPr>
  </w:style>
  <w:style w:type="character" w:customStyle="1" w:styleId="ListLabel828">
    <w:name w:val="ListLabel 828"/>
    <w:qFormat/>
    <w:rsid w:val="001451EC"/>
    <w:rPr>
      <w:rFonts w:cs="Trebuchet MS"/>
      <w:sz w:val="22"/>
      <w:szCs w:val="22"/>
      <w:lang w:val="en-US"/>
    </w:rPr>
  </w:style>
  <w:style w:type="character" w:customStyle="1" w:styleId="ListLabel829">
    <w:name w:val="ListLabel 829"/>
    <w:qFormat/>
    <w:rsid w:val="001451EC"/>
    <w:rPr>
      <w:rFonts w:ascii="Times New Roman" w:hAnsi="Times New Roman" w:cs="Trebuchet MS"/>
      <w:sz w:val="24"/>
      <w:szCs w:val="22"/>
      <w:lang w:val="en-US"/>
    </w:rPr>
  </w:style>
  <w:style w:type="character" w:customStyle="1" w:styleId="ListLabel830">
    <w:name w:val="ListLabel 830"/>
    <w:qFormat/>
    <w:rsid w:val="001451EC"/>
    <w:rPr>
      <w:rFonts w:cs="Trebuchet MS"/>
      <w:sz w:val="22"/>
      <w:szCs w:val="22"/>
      <w:lang w:val="en-US"/>
    </w:rPr>
  </w:style>
  <w:style w:type="character" w:customStyle="1" w:styleId="ListLabel831">
    <w:name w:val="ListLabel 831"/>
    <w:qFormat/>
    <w:rsid w:val="001451EC"/>
    <w:rPr>
      <w:rFonts w:cs="Trebuchet MS"/>
      <w:sz w:val="22"/>
      <w:szCs w:val="22"/>
      <w:lang w:val="en-US"/>
    </w:rPr>
  </w:style>
  <w:style w:type="character" w:customStyle="1" w:styleId="ListLabel832">
    <w:name w:val="ListLabel 832"/>
    <w:qFormat/>
    <w:rsid w:val="001451EC"/>
    <w:rPr>
      <w:rFonts w:cs="Trebuchet MS"/>
      <w:sz w:val="22"/>
      <w:szCs w:val="22"/>
      <w:lang w:val="en-US"/>
    </w:rPr>
  </w:style>
  <w:style w:type="character" w:customStyle="1" w:styleId="ListLabel833">
    <w:name w:val="ListLabel 833"/>
    <w:qFormat/>
    <w:rsid w:val="001451EC"/>
    <w:rPr>
      <w:rFonts w:cs="Trebuchet MS"/>
      <w:sz w:val="22"/>
      <w:szCs w:val="22"/>
      <w:lang w:val="en-US"/>
    </w:rPr>
  </w:style>
  <w:style w:type="character" w:customStyle="1" w:styleId="ListLabel834">
    <w:name w:val="ListLabel 834"/>
    <w:qFormat/>
    <w:rsid w:val="001451EC"/>
    <w:rPr>
      <w:rFonts w:cs="Trebuchet MS"/>
      <w:sz w:val="22"/>
      <w:szCs w:val="22"/>
      <w:lang w:val="en-US"/>
    </w:rPr>
  </w:style>
  <w:style w:type="character" w:customStyle="1" w:styleId="ListLabel835">
    <w:name w:val="ListLabel 835"/>
    <w:qFormat/>
    <w:rsid w:val="001451EC"/>
    <w:rPr>
      <w:rFonts w:cs="Trebuchet MS"/>
      <w:sz w:val="22"/>
      <w:szCs w:val="22"/>
      <w:lang w:val="en-US"/>
    </w:rPr>
  </w:style>
  <w:style w:type="character" w:customStyle="1" w:styleId="ListLabel836">
    <w:name w:val="ListLabel 836"/>
    <w:qFormat/>
    <w:rsid w:val="001451EC"/>
    <w:rPr>
      <w:rFonts w:cs="Trebuchet MS"/>
      <w:sz w:val="22"/>
      <w:szCs w:val="22"/>
      <w:lang w:val="en-US"/>
    </w:rPr>
  </w:style>
  <w:style w:type="character" w:customStyle="1" w:styleId="ListLabel837">
    <w:name w:val="ListLabel 837"/>
    <w:qFormat/>
    <w:rsid w:val="001451EC"/>
    <w:rPr>
      <w:rFonts w:cs="Trebuchet MS"/>
      <w:sz w:val="22"/>
      <w:szCs w:val="22"/>
      <w:lang w:val="en-US"/>
    </w:rPr>
  </w:style>
  <w:style w:type="character" w:customStyle="1" w:styleId="ListLabel838">
    <w:name w:val="ListLabel 838"/>
    <w:qFormat/>
    <w:rsid w:val="001451EC"/>
    <w:rPr>
      <w:rFonts w:ascii="Times New Roman" w:hAnsi="Times New Roman" w:cs="Trebuchet MS"/>
      <w:sz w:val="24"/>
      <w:szCs w:val="22"/>
      <w:lang w:val="en-US"/>
    </w:rPr>
  </w:style>
  <w:style w:type="character" w:customStyle="1" w:styleId="ListLabel839">
    <w:name w:val="ListLabel 839"/>
    <w:qFormat/>
    <w:rsid w:val="001451EC"/>
    <w:rPr>
      <w:rFonts w:cs="Trebuchet MS"/>
      <w:sz w:val="22"/>
      <w:szCs w:val="22"/>
      <w:lang w:val="en-US"/>
    </w:rPr>
  </w:style>
  <w:style w:type="character" w:customStyle="1" w:styleId="ListLabel840">
    <w:name w:val="ListLabel 840"/>
    <w:qFormat/>
    <w:rsid w:val="001451EC"/>
    <w:rPr>
      <w:rFonts w:cs="Trebuchet MS"/>
      <w:sz w:val="22"/>
      <w:szCs w:val="22"/>
      <w:lang w:val="en-US"/>
    </w:rPr>
  </w:style>
  <w:style w:type="character" w:customStyle="1" w:styleId="ListLabel841">
    <w:name w:val="ListLabel 841"/>
    <w:qFormat/>
    <w:rsid w:val="001451EC"/>
    <w:rPr>
      <w:rFonts w:cs="Trebuchet MS"/>
      <w:sz w:val="22"/>
      <w:szCs w:val="22"/>
      <w:lang w:val="en-US"/>
    </w:rPr>
  </w:style>
  <w:style w:type="character" w:customStyle="1" w:styleId="ListLabel842">
    <w:name w:val="ListLabel 842"/>
    <w:qFormat/>
    <w:rsid w:val="001451EC"/>
    <w:rPr>
      <w:rFonts w:cs="Trebuchet MS"/>
      <w:sz w:val="22"/>
      <w:szCs w:val="22"/>
      <w:lang w:val="en-US"/>
    </w:rPr>
  </w:style>
  <w:style w:type="character" w:customStyle="1" w:styleId="ListLabel843">
    <w:name w:val="ListLabel 843"/>
    <w:qFormat/>
    <w:rsid w:val="001451EC"/>
    <w:rPr>
      <w:rFonts w:cs="Trebuchet MS"/>
      <w:sz w:val="22"/>
      <w:szCs w:val="22"/>
      <w:lang w:val="en-US"/>
    </w:rPr>
  </w:style>
  <w:style w:type="character" w:customStyle="1" w:styleId="ListLabel844">
    <w:name w:val="ListLabel 844"/>
    <w:qFormat/>
    <w:rsid w:val="001451EC"/>
    <w:rPr>
      <w:rFonts w:cs="Trebuchet MS"/>
      <w:sz w:val="22"/>
      <w:szCs w:val="22"/>
      <w:lang w:val="en-US"/>
    </w:rPr>
  </w:style>
  <w:style w:type="character" w:customStyle="1" w:styleId="ListLabel845">
    <w:name w:val="ListLabel 845"/>
    <w:qFormat/>
    <w:rsid w:val="001451EC"/>
    <w:rPr>
      <w:rFonts w:cs="Trebuchet MS"/>
      <w:sz w:val="22"/>
      <w:szCs w:val="22"/>
      <w:lang w:val="en-US"/>
    </w:rPr>
  </w:style>
  <w:style w:type="character" w:customStyle="1" w:styleId="ListLabel846">
    <w:name w:val="ListLabel 846"/>
    <w:qFormat/>
    <w:rsid w:val="001451EC"/>
    <w:rPr>
      <w:rFonts w:cs="Trebuchet MS"/>
      <w:sz w:val="22"/>
      <w:szCs w:val="22"/>
      <w:lang w:val="en-US"/>
    </w:rPr>
  </w:style>
  <w:style w:type="character" w:customStyle="1" w:styleId="ListLabel847">
    <w:name w:val="ListLabel 847"/>
    <w:qFormat/>
    <w:rsid w:val="001451EC"/>
    <w:rPr>
      <w:rFonts w:ascii="Times New Roman" w:hAnsi="Times New Roman" w:cs="OpenSymbol"/>
      <w:b w:val="0"/>
      <w:sz w:val="24"/>
    </w:rPr>
  </w:style>
  <w:style w:type="character" w:customStyle="1" w:styleId="ListLabel848">
    <w:name w:val="ListLabel 848"/>
    <w:qFormat/>
    <w:rsid w:val="001451EC"/>
    <w:rPr>
      <w:rFonts w:cs="OpenSymbol"/>
    </w:rPr>
  </w:style>
  <w:style w:type="character" w:customStyle="1" w:styleId="ListLabel849">
    <w:name w:val="ListLabel 849"/>
    <w:qFormat/>
    <w:rsid w:val="001451EC"/>
    <w:rPr>
      <w:rFonts w:cs="OpenSymbol"/>
    </w:rPr>
  </w:style>
  <w:style w:type="character" w:customStyle="1" w:styleId="ListLabel850">
    <w:name w:val="ListLabel 850"/>
    <w:qFormat/>
    <w:rsid w:val="001451EC"/>
    <w:rPr>
      <w:rFonts w:cs="OpenSymbol"/>
    </w:rPr>
  </w:style>
  <w:style w:type="character" w:customStyle="1" w:styleId="ListLabel851">
    <w:name w:val="ListLabel 851"/>
    <w:qFormat/>
    <w:rsid w:val="001451EC"/>
    <w:rPr>
      <w:rFonts w:cs="OpenSymbol"/>
    </w:rPr>
  </w:style>
  <w:style w:type="character" w:customStyle="1" w:styleId="ListLabel852">
    <w:name w:val="ListLabel 852"/>
    <w:qFormat/>
    <w:rsid w:val="001451EC"/>
    <w:rPr>
      <w:rFonts w:cs="OpenSymbol"/>
    </w:rPr>
  </w:style>
  <w:style w:type="character" w:customStyle="1" w:styleId="ListLabel853">
    <w:name w:val="ListLabel 853"/>
    <w:qFormat/>
    <w:rsid w:val="001451EC"/>
    <w:rPr>
      <w:rFonts w:cs="OpenSymbol"/>
    </w:rPr>
  </w:style>
  <w:style w:type="character" w:customStyle="1" w:styleId="ListLabel854">
    <w:name w:val="ListLabel 854"/>
    <w:qFormat/>
    <w:rsid w:val="001451EC"/>
    <w:rPr>
      <w:rFonts w:cs="OpenSymbol"/>
    </w:rPr>
  </w:style>
  <w:style w:type="character" w:customStyle="1" w:styleId="ListLabel855">
    <w:name w:val="ListLabel 855"/>
    <w:qFormat/>
    <w:rsid w:val="001451EC"/>
    <w:rPr>
      <w:rFonts w:cs="OpenSymbol"/>
    </w:rPr>
  </w:style>
  <w:style w:type="character" w:customStyle="1" w:styleId="ListLabel856">
    <w:name w:val="ListLabel 856"/>
    <w:qFormat/>
    <w:rsid w:val="001451EC"/>
    <w:rPr>
      <w:rFonts w:ascii="Times New Roman" w:hAnsi="Times New Roman" w:cs="Trebuchet MS"/>
      <w:sz w:val="24"/>
      <w:szCs w:val="22"/>
      <w:lang w:val="en-US"/>
    </w:rPr>
  </w:style>
  <w:style w:type="character" w:customStyle="1" w:styleId="ListLabel857">
    <w:name w:val="ListLabel 857"/>
    <w:qFormat/>
    <w:rsid w:val="001451EC"/>
    <w:rPr>
      <w:rFonts w:cs="Trebuchet MS"/>
      <w:sz w:val="22"/>
      <w:szCs w:val="22"/>
      <w:lang w:val="en-US"/>
    </w:rPr>
  </w:style>
  <w:style w:type="character" w:customStyle="1" w:styleId="ListLabel858">
    <w:name w:val="ListLabel 858"/>
    <w:qFormat/>
    <w:rsid w:val="001451EC"/>
    <w:rPr>
      <w:rFonts w:cs="Trebuchet MS"/>
      <w:sz w:val="22"/>
      <w:szCs w:val="22"/>
      <w:lang w:val="en-US"/>
    </w:rPr>
  </w:style>
  <w:style w:type="character" w:customStyle="1" w:styleId="ListLabel859">
    <w:name w:val="ListLabel 859"/>
    <w:qFormat/>
    <w:rsid w:val="001451EC"/>
    <w:rPr>
      <w:rFonts w:cs="Trebuchet MS"/>
      <w:sz w:val="22"/>
      <w:szCs w:val="22"/>
      <w:lang w:val="en-US"/>
    </w:rPr>
  </w:style>
  <w:style w:type="character" w:customStyle="1" w:styleId="ListLabel860">
    <w:name w:val="ListLabel 860"/>
    <w:qFormat/>
    <w:rsid w:val="001451EC"/>
    <w:rPr>
      <w:rFonts w:cs="Trebuchet MS"/>
      <w:sz w:val="22"/>
      <w:szCs w:val="22"/>
      <w:lang w:val="en-US"/>
    </w:rPr>
  </w:style>
  <w:style w:type="character" w:customStyle="1" w:styleId="ListLabel861">
    <w:name w:val="ListLabel 861"/>
    <w:qFormat/>
    <w:rsid w:val="001451EC"/>
    <w:rPr>
      <w:rFonts w:cs="Trebuchet MS"/>
      <w:sz w:val="22"/>
      <w:szCs w:val="22"/>
      <w:lang w:val="en-US"/>
    </w:rPr>
  </w:style>
  <w:style w:type="character" w:customStyle="1" w:styleId="ListLabel862">
    <w:name w:val="ListLabel 862"/>
    <w:qFormat/>
    <w:rsid w:val="001451EC"/>
    <w:rPr>
      <w:rFonts w:cs="Trebuchet MS"/>
      <w:sz w:val="22"/>
      <w:szCs w:val="22"/>
      <w:lang w:val="en-US"/>
    </w:rPr>
  </w:style>
  <w:style w:type="character" w:customStyle="1" w:styleId="ListLabel863">
    <w:name w:val="ListLabel 863"/>
    <w:qFormat/>
    <w:rsid w:val="001451EC"/>
    <w:rPr>
      <w:rFonts w:cs="Trebuchet MS"/>
      <w:sz w:val="22"/>
      <w:szCs w:val="22"/>
      <w:lang w:val="en-US"/>
    </w:rPr>
  </w:style>
  <w:style w:type="character" w:customStyle="1" w:styleId="ListLabel864">
    <w:name w:val="ListLabel 864"/>
    <w:qFormat/>
    <w:rsid w:val="001451EC"/>
    <w:rPr>
      <w:rFonts w:cs="Trebuchet MS"/>
      <w:sz w:val="22"/>
      <w:szCs w:val="22"/>
      <w:lang w:val="en-US"/>
    </w:rPr>
  </w:style>
  <w:style w:type="character" w:customStyle="1" w:styleId="ListLabel865">
    <w:name w:val="ListLabel 865"/>
    <w:qFormat/>
    <w:rsid w:val="001451EC"/>
    <w:rPr>
      <w:rFonts w:ascii="Times New Roman" w:hAnsi="Times New Roman" w:cs="Trebuchet MS"/>
      <w:sz w:val="24"/>
      <w:szCs w:val="22"/>
      <w:lang w:val="en-US"/>
    </w:rPr>
  </w:style>
  <w:style w:type="character" w:customStyle="1" w:styleId="ListLabel866">
    <w:name w:val="ListLabel 866"/>
    <w:qFormat/>
    <w:rsid w:val="001451EC"/>
    <w:rPr>
      <w:rFonts w:cs="Trebuchet MS"/>
      <w:sz w:val="22"/>
      <w:szCs w:val="22"/>
      <w:lang w:val="en-US"/>
    </w:rPr>
  </w:style>
  <w:style w:type="character" w:customStyle="1" w:styleId="ListLabel867">
    <w:name w:val="ListLabel 867"/>
    <w:qFormat/>
    <w:rsid w:val="001451EC"/>
    <w:rPr>
      <w:rFonts w:cs="Trebuchet MS"/>
      <w:sz w:val="22"/>
      <w:szCs w:val="22"/>
      <w:lang w:val="en-US"/>
    </w:rPr>
  </w:style>
  <w:style w:type="character" w:customStyle="1" w:styleId="ListLabel868">
    <w:name w:val="ListLabel 868"/>
    <w:qFormat/>
    <w:rsid w:val="001451EC"/>
    <w:rPr>
      <w:rFonts w:cs="Trebuchet MS"/>
      <w:sz w:val="22"/>
      <w:szCs w:val="22"/>
      <w:lang w:val="en-US"/>
    </w:rPr>
  </w:style>
  <w:style w:type="character" w:customStyle="1" w:styleId="ListLabel869">
    <w:name w:val="ListLabel 869"/>
    <w:qFormat/>
    <w:rsid w:val="001451EC"/>
    <w:rPr>
      <w:rFonts w:cs="Trebuchet MS"/>
      <w:sz w:val="22"/>
      <w:szCs w:val="22"/>
      <w:lang w:val="en-US"/>
    </w:rPr>
  </w:style>
  <w:style w:type="character" w:customStyle="1" w:styleId="ListLabel870">
    <w:name w:val="ListLabel 870"/>
    <w:qFormat/>
    <w:rsid w:val="001451EC"/>
    <w:rPr>
      <w:rFonts w:cs="Trebuchet MS"/>
      <w:sz w:val="22"/>
      <w:szCs w:val="22"/>
      <w:lang w:val="en-US"/>
    </w:rPr>
  </w:style>
  <w:style w:type="character" w:customStyle="1" w:styleId="ListLabel871">
    <w:name w:val="ListLabel 871"/>
    <w:qFormat/>
    <w:rsid w:val="001451EC"/>
    <w:rPr>
      <w:rFonts w:cs="Trebuchet MS"/>
      <w:sz w:val="22"/>
      <w:szCs w:val="22"/>
      <w:lang w:val="en-US"/>
    </w:rPr>
  </w:style>
  <w:style w:type="character" w:customStyle="1" w:styleId="ListLabel872">
    <w:name w:val="ListLabel 872"/>
    <w:qFormat/>
    <w:rsid w:val="001451EC"/>
    <w:rPr>
      <w:rFonts w:cs="Trebuchet MS"/>
      <w:sz w:val="22"/>
      <w:szCs w:val="22"/>
      <w:lang w:val="en-US"/>
    </w:rPr>
  </w:style>
  <w:style w:type="character" w:customStyle="1" w:styleId="ListLabel873">
    <w:name w:val="ListLabel 873"/>
    <w:qFormat/>
    <w:rsid w:val="001451EC"/>
    <w:rPr>
      <w:rFonts w:cs="Trebuchet MS"/>
      <w:sz w:val="22"/>
      <w:szCs w:val="22"/>
      <w:lang w:val="en-US"/>
    </w:rPr>
  </w:style>
  <w:style w:type="character" w:customStyle="1" w:styleId="ListLabel874">
    <w:name w:val="ListLabel 874"/>
    <w:qFormat/>
    <w:rsid w:val="001451EC"/>
    <w:rPr>
      <w:rFonts w:ascii="Times New Roman" w:hAnsi="Times New Roman" w:cs="Trebuchet MS"/>
      <w:sz w:val="24"/>
      <w:szCs w:val="22"/>
      <w:lang w:val="en-US"/>
    </w:rPr>
  </w:style>
  <w:style w:type="character" w:customStyle="1" w:styleId="ListLabel875">
    <w:name w:val="ListLabel 875"/>
    <w:qFormat/>
    <w:rsid w:val="001451EC"/>
    <w:rPr>
      <w:rFonts w:cs="Trebuchet MS"/>
      <w:sz w:val="22"/>
      <w:szCs w:val="22"/>
      <w:lang w:val="en-US"/>
    </w:rPr>
  </w:style>
  <w:style w:type="character" w:customStyle="1" w:styleId="ListLabel876">
    <w:name w:val="ListLabel 876"/>
    <w:qFormat/>
    <w:rsid w:val="001451EC"/>
    <w:rPr>
      <w:rFonts w:cs="Trebuchet MS"/>
      <w:sz w:val="22"/>
      <w:szCs w:val="22"/>
      <w:lang w:val="en-US"/>
    </w:rPr>
  </w:style>
  <w:style w:type="character" w:customStyle="1" w:styleId="ListLabel877">
    <w:name w:val="ListLabel 877"/>
    <w:qFormat/>
    <w:rsid w:val="001451EC"/>
    <w:rPr>
      <w:rFonts w:cs="Trebuchet MS"/>
      <w:sz w:val="22"/>
      <w:szCs w:val="22"/>
      <w:lang w:val="en-US"/>
    </w:rPr>
  </w:style>
  <w:style w:type="character" w:customStyle="1" w:styleId="ListLabel878">
    <w:name w:val="ListLabel 878"/>
    <w:qFormat/>
    <w:rsid w:val="001451EC"/>
    <w:rPr>
      <w:rFonts w:cs="Trebuchet MS"/>
      <w:sz w:val="22"/>
      <w:szCs w:val="22"/>
      <w:lang w:val="en-US"/>
    </w:rPr>
  </w:style>
  <w:style w:type="character" w:customStyle="1" w:styleId="ListLabel879">
    <w:name w:val="ListLabel 879"/>
    <w:qFormat/>
    <w:rsid w:val="001451EC"/>
    <w:rPr>
      <w:rFonts w:cs="Trebuchet MS"/>
      <w:sz w:val="22"/>
      <w:szCs w:val="22"/>
      <w:lang w:val="en-US"/>
    </w:rPr>
  </w:style>
  <w:style w:type="character" w:customStyle="1" w:styleId="ListLabel880">
    <w:name w:val="ListLabel 880"/>
    <w:qFormat/>
    <w:rsid w:val="001451EC"/>
    <w:rPr>
      <w:rFonts w:cs="Trebuchet MS"/>
      <w:sz w:val="22"/>
      <w:szCs w:val="22"/>
      <w:lang w:val="en-US"/>
    </w:rPr>
  </w:style>
  <w:style w:type="character" w:customStyle="1" w:styleId="ListLabel881">
    <w:name w:val="ListLabel 881"/>
    <w:qFormat/>
    <w:rsid w:val="001451EC"/>
    <w:rPr>
      <w:rFonts w:cs="Trebuchet MS"/>
      <w:sz w:val="22"/>
      <w:szCs w:val="22"/>
      <w:lang w:val="en-US"/>
    </w:rPr>
  </w:style>
  <w:style w:type="character" w:customStyle="1" w:styleId="ListLabel882">
    <w:name w:val="ListLabel 882"/>
    <w:qFormat/>
    <w:rsid w:val="001451EC"/>
    <w:rPr>
      <w:rFonts w:cs="Trebuchet MS"/>
      <w:sz w:val="22"/>
      <w:szCs w:val="22"/>
      <w:lang w:val="en-US"/>
    </w:rPr>
  </w:style>
  <w:style w:type="character" w:customStyle="1" w:styleId="ListLabel883">
    <w:name w:val="ListLabel 883"/>
    <w:qFormat/>
    <w:rsid w:val="001451EC"/>
    <w:rPr>
      <w:rFonts w:ascii="Times New Roman" w:hAnsi="Times New Roman" w:cs="Trebuchet MS"/>
      <w:sz w:val="24"/>
      <w:szCs w:val="22"/>
      <w:lang w:val="en-US"/>
    </w:rPr>
  </w:style>
  <w:style w:type="character" w:customStyle="1" w:styleId="ListLabel884">
    <w:name w:val="ListLabel 884"/>
    <w:qFormat/>
    <w:rsid w:val="001451EC"/>
    <w:rPr>
      <w:rFonts w:cs="Trebuchet MS"/>
      <w:sz w:val="22"/>
      <w:szCs w:val="22"/>
      <w:lang w:val="en-US"/>
    </w:rPr>
  </w:style>
  <w:style w:type="character" w:customStyle="1" w:styleId="ListLabel885">
    <w:name w:val="ListLabel 885"/>
    <w:qFormat/>
    <w:rsid w:val="001451EC"/>
    <w:rPr>
      <w:rFonts w:cs="Trebuchet MS"/>
      <w:sz w:val="22"/>
      <w:szCs w:val="22"/>
      <w:lang w:val="en-US"/>
    </w:rPr>
  </w:style>
  <w:style w:type="character" w:customStyle="1" w:styleId="ListLabel886">
    <w:name w:val="ListLabel 886"/>
    <w:qFormat/>
    <w:rsid w:val="001451EC"/>
    <w:rPr>
      <w:rFonts w:cs="Trebuchet MS"/>
      <w:sz w:val="22"/>
      <w:szCs w:val="22"/>
      <w:lang w:val="en-US"/>
    </w:rPr>
  </w:style>
  <w:style w:type="character" w:customStyle="1" w:styleId="ListLabel887">
    <w:name w:val="ListLabel 887"/>
    <w:qFormat/>
    <w:rsid w:val="001451EC"/>
    <w:rPr>
      <w:rFonts w:cs="Trebuchet MS"/>
      <w:sz w:val="22"/>
      <w:szCs w:val="22"/>
      <w:lang w:val="en-US"/>
    </w:rPr>
  </w:style>
  <w:style w:type="character" w:customStyle="1" w:styleId="ListLabel888">
    <w:name w:val="ListLabel 888"/>
    <w:qFormat/>
    <w:rsid w:val="001451EC"/>
    <w:rPr>
      <w:rFonts w:cs="Trebuchet MS"/>
      <w:sz w:val="22"/>
      <w:szCs w:val="22"/>
      <w:lang w:val="en-US"/>
    </w:rPr>
  </w:style>
  <w:style w:type="character" w:customStyle="1" w:styleId="ListLabel889">
    <w:name w:val="ListLabel 889"/>
    <w:qFormat/>
    <w:rsid w:val="001451EC"/>
    <w:rPr>
      <w:rFonts w:cs="Trebuchet MS"/>
      <w:sz w:val="22"/>
      <w:szCs w:val="22"/>
      <w:lang w:val="en-US"/>
    </w:rPr>
  </w:style>
  <w:style w:type="character" w:customStyle="1" w:styleId="ListLabel890">
    <w:name w:val="ListLabel 890"/>
    <w:qFormat/>
    <w:rsid w:val="001451EC"/>
    <w:rPr>
      <w:rFonts w:cs="Trebuchet MS"/>
      <w:sz w:val="22"/>
      <w:szCs w:val="22"/>
      <w:lang w:val="en-US"/>
    </w:rPr>
  </w:style>
  <w:style w:type="character" w:customStyle="1" w:styleId="ListLabel891">
    <w:name w:val="ListLabel 891"/>
    <w:qFormat/>
    <w:rsid w:val="001451EC"/>
    <w:rPr>
      <w:rFonts w:cs="Trebuchet MS"/>
      <w:sz w:val="22"/>
      <w:szCs w:val="22"/>
      <w:lang w:val="en-US"/>
    </w:rPr>
  </w:style>
  <w:style w:type="character" w:customStyle="1" w:styleId="ListLabel892">
    <w:name w:val="ListLabel 892"/>
    <w:qFormat/>
    <w:rsid w:val="001451EC"/>
    <w:rPr>
      <w:rFonts w:ascii="Times New Roman" w:hAnsi="Times New Roman" w:cs="OpenSymbol"/>
      <w:b w:val="0"/>
      <w:sz w:val="24"/>
    </w:rPr>
  </w:style>
  <w:style w:type="character" w:customStyle="1" w:styleId="ListLabel893">
    <w:name w:val="ListLabel 893"/>
    <w:qFormat/>
    <w:rsid w:val="001451EC"/>
    <w:rPr>
      <w:rFonts w:cs="OpenSymbol"/>
    </w:rPr>
  </w:style>
  <w:style w:type="character" w:customStyle="1" w:styleId="ListLabel894">
    <w:name w:val="ListLabel 894"/>
    <w:qFormat/>
    <w:rsid w:val="001451EC"/>
    <w:rPr>
      <w:rFonts w:cs="OpenSymbol"/>
    </w:rPr>
  </w:style>
  <w:style w:type="character" w:customStyle="1" w:styleId="ListLabel895">
    <w:name w:val="ListLabel 895"/>
    <w:qFormat/>
    <w:rsid w:val="001451EC"/>
    <w:rPr>
      <w:rFonts w:cs="OpenSymbol"/>
    </w:rPr>
  </w:style>
  <w:style w:type="character" w:customStyle="1" w:styleId="ListLabel896">
    <w:name w:val="ListLabel 896"/>
    <w:qFormat/>
    <w:rsid w:val="001451EC"/>
    <w:rPr>
      <w:rFonts w:cs="OpenSymbol"/>
    </w:rPr>
  </w:style>
  <w:style w:type="character" w:customStyle="1" w:styleId="ListLabel897">
    <w:name w:val="ListLabel 897"/>
    <w:qFormat/>
    <w:rsid w:val="001451EC"/>
    <w:rPr>
      <w:rFonts w:cs="OpenSymbol"/>
    </w:rPr>
  </w:style>
  <w:style w:type="character" w:customStyle="1" w:styleId="ListLabel898">
    <w:name w:val="ListLabel 898"/>
    <w:qFormat/>
    <w:rsid w:val="001451EC"/>
    <w:rPr>
      <w:rFonts w:cs="OpenSymbol"/>
    </w:rPr>
  </w:style>
  <w:style w:type="character" w:customStyle="1" w:styleId="ListLabel899">
    <w:name w:val="ListLabel 899"/>
    <w:qFormat/>
    <w:rsid w:val="001451EC"/>
    <w:rPr>
      <w:rFonts w:cs="OpenSymbol"/>
    </w:rPr>
  </w:style>
  <w:style w:type="character" w:customStyle="1" w:styleId="ListLabel900">
    <w:name w:val="ListLabel 900"/>
    <w:qFormat/>
    <w:rsid w:val="001451EC"/>
    <w:rPr>
      <w:rFonts w:cs="OpenSymbol"/>
    </w:rPr>
  </w:style>
  <w:style w:type="character" w:customStyle="1" w:styleId="ListLabel901">
    <w:name w:val="ListLabel 901"/>
    <w:qFormat/>
    <w:rsid w:val="001451EC"/>
    <w:rPr>
      <w:rFonts w:ascii="Times New Roman" w:hAnsi="Times New Roman" w:cs="Trebuchet MS"/>
      <w:sz w:val="24"/>
      <w:szCs w:val="22"/>
      <w:lang w:val="en-US"/>
    </w:rPr>
  </w:style>
  <w:style w:type="character" w:customStyle="1" w:styleId="ListLabel902">
    <w:name w:val="ListLabel 902"/>
    <w:qFormat/>
    <w:rsid w:val="001451EC"/>
    <w:rPr>
      <w:rFonts w:cs="Trebuchet MS"/>
      <w:sz w:val="22"/>
      <w:szCs w:val="22"/>
      <w:lang w:val="en-US"/>
    </w:rPr>
  </w:style>
  <w:style w:type="character" w:customStyle="1" w:styleId="ListLabel903">
    <w:name w:val="ListLabel 903"/>
    <w:qFormat/>
    <w:rsid w:val="001451EC"/>
    <w:rPr>
      <w:rFonts w:cs="Trebuchet MS"/>
      <w:sz w:val="22"/>
      <w:szCs w:val="22"/>
      <w:lang w:val="en-US"/>
    </w:rPr>
  </w:style>
  <w:style w:type="character" w:customStyle="1" w:styleId="ListLabel904">
    <w:name w:val="ListLabel 904"/>
    <w:qFormat/>
    <w:rsid w:val="001451EC"/>
    <w:rPr>
      <w:rFonts w:cs="Trebuchet MS"/>
      <w:sz w:val="22"/>
      <w:szCs w:val="22"/>
      <w:lang w:val="en-US"/>
    </w:rPr>
  </w:style>
  <w:style w:type="character" w:customStyle="1" w:styleId="ListLabel905">
    <w:name w:val="ListLabel 905"/>
    <w:qFormat/>
    <w:rsid w:val="001451EC"/>
    <w:rPr>
      <w:rFonts w:cs="Trebuchet MS"/>
      <w:sz w:val="22"/>
      <w:szCs w:val="22"/>
      <w:lang w:val="en-US"/>
    </w:rPr>
  </w:style>
  <w:style w:type="character" w:customStyle="1" w:styleId="ListLabel906">
    <w:name w:val="ListLabel 906"/>
    <w:qFormat/>
    <w:rsid w:val="001451EC"/>
    <w:rPr>
      <w:rFonts w:cs="Trebuchet MS"/>
      <w:sz w:val="22"/>
      <w:szCs w:val="22"/>
      <w:lang w:val="en-US"/>
    </w:rPr>
  </w:style>
  <w:style w:type="character" w:customStyle="1" w:styleId="ListLabel907">
    <w:name w:val="ListLabel 907"/>
    <w:qFormat/>
    <w:rsid w:val="001451EC"/>
    <w:rPr>
      <w:rFonts w:cs="Trebuchet MS"/>
      <w:sz w:val="22"/>
      <w:szCs w:val="22"/>
      <w:lang w:val="en-US"/>
    </w:rPr>
  </w:style>
  <w:style w:type="character" w:customStyle="1" w:styleId="ListLabel908">
    <w:name w:val="ListLabel 908"/>
    <w:qFormat/>
    <w:rsid w:val="001451EC"/>
    <w:rPr>
      <w:rFonts w:cs="Trebuchet MS"/>
      <w:sz w:val="22"/>
      <w:szCs w:val="22"/>
      <w:lang w:val="en-US"/>
    </w:rPr>
  </w:style>
  <w:style w:type="character" w:customStyle="1" w:styleId="ListLabel909">
    <w:name w:val="ListLabel 909"/>
    <w:qFormat/>
    <w:rsid w:val="001451EC"/>
    <w:rPr>
      <w:rFonts w:cs="Trebuchet MS"/>
      <w:sz w:val="22"/>
      <w:szCs w:val="22"/>
      <w:lang w:val="en-US"/>
    </w:rPr>
  </w:style>
  <w:style w:type="character" w:customStyle="1" w:styleId="ListLabel910">
    <w:name w:val="ListLabel 910"/>
    <w:qFormat/>
    <w:rsid w:val="001451EC"/>
    <w:rPr>
      <w:rFonts w:ascii="Times New Roman" w:hAnsi="Times New Roman" w:cs="Trebuchet MS"/>
      <w:sz w:val="24"/>
      <w:szCs w:val="22"/>
      <w:lang w:val="en-US"/>
    </w:rPr>
  </w:style>
  <w:style w:type="character" w:customStyle="1" w:styleId="ListLabel911">
    <w:name w:val="ListLabel 911"/>
    <w:qFormat/>
    <w:rsid w:val="001451EC"/>
    <w:rPr>
      <w:rFonts w:cs="Trebuchet MS"/>
      <w:sz w:val="22"/>
      <w:szCs w:val="22"/>
      <w:lang w:val="en-US"/>
    </w:rPr>
  </w:style>
  <w:style w:type="character" w:customStyle="1" w:styleId="ListLabel912">
    <w:name w:val="ListLabel 912"/>
    <w:qFormat/>
    <w:rsid w:val="001451EC"/>
    <w:rPr>
      <w:rFonts w:cs="Trebuchet MS"/>
      <w:sz w:val="22"/>
      <w:szCs w:val="22"/>
      <w:lang w:val="en-US"/>
    </w:rPr>
  </w:style>
  <w:style w:type="character" w:customStyle="1" w:styleId="ListLabel913">
    <w:name w:val="ListLabel 913"/>
    <w:qFormat/>
    <w:rsid w:val="001451EC"/>
    <w:rPr>
      <w:rFonts w:cs="Trebuchet MS"/>
      <w:sz w:val="22"/>
      <w:szCs w:val="22"/>
      <w:lang w:val="en-US"/>
    </w:rPr>
  </w:style>
  <w:style w:type="character" w:customStyle="1" w:styleId="ListLabel914">
    <w:name w:val="ListLabel 914"/>
    <w:qFormat/>
    <w:rsid w:val="001451EC"/>
    <w:rPr>
      <w:rFonts w:cs="Trebuchet MS"/>
      <w:sz w:val="22"/>
      <w:szCs w:val="22"/>
      <w:lang w:val="en-US"/>
    </w:rPr>
  </w:style>
  <w:style w:type="character" w:customStyle="1" w:styleId="ListLabel915">
    <w:name w:val="ListLabel 915"/>
    <w:qFormat/>
    <w:rsid w:val="001451EC"/>
    <w:rPr>
      <w:rFonts w:cs="Trebuchet MS"/>
      <w:sz w:val="22"/>
      <w:szCs w:val="22"/>
      <w:lang w:val="en-US"/>
    </w:rPr>
  </w:style>
  <w:style w:type="character" w:customStyle="1" w:styleId="ListLabel916">
    <w:name w:val="ListLabel 916"/>
    <w:qFormat/>
    <w:rsid w:val="001451EC"/>
    <w:rPr>
      <w:rFonts w:cs="Trebuchet MS"/>
      <w:sz w:val="22"/>
      <w:szCs w:val="22"/>
      <w:lang w:val="en-US"/>
    </w:rPr>
  </w:style>
  <w:style w:type="character" w:customStyle="1" w:styleId="ListLabel917">
    <w:name w:val="ListLabel 917"/>
    <w:qFormat/>
    <w:rsid w:val="001451EC"/>
    <w:rPr>
      <w:rFonts w:cs="Trebuchet MS"/>
      <w:sz w:val="22"/>
      <w:szCs w:val="22"/>
      <w:lang w:val="en-US"/>
    </w:rPr>
  </w:style>
  <w:style w:type="character" w:customStyle="1" w:styleId="ListLabel918">
    <w:name w:val="ListLabel 918"/>
    <w:qFormat/>
    <w:rsid w:val="001451EC"/>
    <w:rPr>
      <w:rFonts w:cs="Trebuchet MS"/>
      <w:sz w:val="22"/>
      <w:szCs w:val="22"/>
      <w:lang w:val="en-US"/>
    </w:rPr>
  </w:style>
  <w:style w:type="character" w:customStyle="1" w:styleId="ListLabel919">
    <w:name w:val="ListLabel 919"/>
    <w:qFormat/>
    <w:rsid w:val="001451EC"/>
    <w:rPr>
      <w:rFonts w:ascii="Times New Roman" w:hAnsi="Times New Roman" w:cs="Trebuchet MS"/>
      <w:sz w:val="24"/>
      <w:szCs w:val="22"/>
      <w:lang w:val="en-US"/>
    </w:rPr>
  </w:style>
  <w:style w:type="character" w:customStyle="1" w:styleId="ListLabel920">
    <w:name w:val="ListLabel 920"/>
    <w:qFormat/>
    <w:rsid w:val="001451EC"/>
    <w:rPr>
      <w:rFonts w:cs="Trebuchet MS"/>
      <w:sz w:val="22"/>
      <w:szCs w:val="22"/>
      <w:lang w:val="en-US"/>
    </w:rPr>
  </w:style>
  <w:style w:type="character" w:customStyle="1" w:styleId="ListLabel921">
    <w:name w:val="ListLabel 921"/>
    <w:qFormat/>
    <w:rsid w:val="001451EC"/>
    <w:rPr>
      <w:rFonts w:cs="Trebuchet MS"/>
      <w:sz w:val="22"/>
      <w:szCs w:val="22"/>
      <w:lang w:val="en-US"/>
    </w:rPr>
  </w:style>
  <w:style w:type="character" w:customStyle="1" w:styleId="ListLabel922">
    <w:name w:val="ListLabel 922"/>
    <w:qFormat/>
    <w:rsid w:val="001451EC"/>
    <w:rPr>
      <w:rFonts w:cs="Trebuchet MS"/>
      <w:sz w:val="22"/>
      <w:szCs w:val="22"/>
      <w:lang w:val="en-US"/>
    </w:rPr>
  </w:style>
  <w:style w:type="character" w:customStyle="1" w:styleId="ListLabel923">
    <w:name w:val="ListLabel 923"/>
    <w:qFormat/>
    <w:rsid w:val="001451EC"/>
    <w:rPr>
      <w:rFonts w:cs="Trebuchet MS"/>
      <w:sz w:val="22"/>
      <w:szCs w:val="22"/>
      <w:lang w:val="en-US"/>
    </w:rPr>
  </w:style>
  <w:style w:type="character" w:customStyle="1" w:styleId="ListLabel924">
    <w:name w:val="ListLabel 924"/>
    <w:qFormat/>
    <w:rsid w:val="001451EC"/>
    <w:rPr>
      <w:rFonts w:cs="Trebuchet MS"/>
      <w:sz w:val="22"/>
      <w:szCs w:val="22"/>
      <w:lang w:val="en-US"/>
    </w:rPr>
  </w:style>
  <w:style w:type="character" w:customStyle="1" w:styleId="ListLabel925">
    <w:name w:val="ListLabel 925"/>
    <w:qFormat/>
    <w:rsid w:val="001451EC"/>
    <w:rPr>
      <w:rFonts w:cs="Trebuchet MS"/>
      <w:sz w:val="22"/>
      <w:szCs w:val="22"/>
      <w:lang w:val="en-US"/>
    </w:rPr>
  </w:style>
  <w:style w:type="character" w:customStyle="1" w:styleId="ListLabel926">
    <w:name w:val="ListLabel 926"/>
    <w:qFormat/>
    <w:rsid w:val="001451EC"/>
    <w:rPr>
      <w:rFonts w:cs="Trebuchet MS"/>
      <w:sz w:val="22"/>
      <w:szCs w:val="22"/>
      <w:lang w:val="en-US"/>
    </w:rPr>
  </w:style>
  <w:style w:type="character" w:customStyle="1" w:styleId="ListLabel927">
    <w:name w:val="ListLabel 927"/>
    <w:qFormat/>
    <w:rsid w:val="001451EC"/>
    <w:rPr>
      <w:rFonts w:cs="Trebuchet MS"/>
      <w:sz w:val="22"/>
      <w:szCs w:val="22"/>
      <w:lang w:val="en-US"/>
    </w:rPr>
  </w:style>
  <w:style w:type="character" w:customStyle="1" w:styleId="ListLabel928">
    <w:name w:val="ListLabel 928"/>
    <w:qFormat/>
    <w:rsid w:val="001451EC"/>
    <w:rPr>
      <w:rFonts w:ascii="Times New Roman" w:hAnsi="Times New Roman" w:cs="Trebuchet MS"/>
      <w:sz w:val="24"/>
      <w:szCs w:val="22"/>
      <w:lang w:val="en-US"/>
    </w:rPr>
  </w:style>
  <w:style w:type="character" w:customStyle="1" w:styleId="ListLabel929">
    <w:name w:val="ListLabel 929"/>
    <w:qFormat/>
    <w:rsid w:val="001451EC"/>
    <w:rPr>
      <w:rFonts w:cs="Trebuchet MS"/>
      <w:sz w:val="22"/>
      <w:szCs w:val="22"/>
      <w:lang w:val="en-US"/>
    </w:rPr>
  </w:style>
  <w:style w:type="character" w:customStyle="1" w:styleId="ListLabel930">
    <w:name w:val="ListLabel 930"/>
    <w:qFormat/>
    <w:rsid w:val="001451EC"/>
    <w:rPr>
      <w:rFonts w:cs="Trebuchet MS"/>
      <w:sz w:val="22"/>
      <w:szCs w:val="22"/>
      <w:lang w:val="en-US"/>
    </w:rPr>
  </w:style>
  <w:style w:type="character" w:customStyle="1" w:styleId="ListLabel931">
    <w:name w:val="ListLabel 931"/>
    <w:qFormat/>
    <w:rsid w:val="001451EC"/>
    <w:rPr>
      <w:rFonts w:cs="Trebuchet MS"/>
      <w:sz w:val="22"/>
      <w:szCs w:val="22"/>
      <w:lang w:val="en-US"/>
    </w:rPr>
  </w:style>
  <w:style w:type="character" w:customStyle="1" w:styleId="ListLabel932">
    <w:name w:val="ListLabel 932"/>
    <w:qFormat/>
    <w:rsid w:val="001451EC"/>
    <w:rPr>
      <w:rFonts w:cs="Trebuchet MS"/>
      <w:sz w:val="22"/>
      <w:szCs w:val="22"/>
      <w:lang w:val="en-US"/>
    </w:rPr>
  </w:style>
  <w:style w:type="character" w:customStyle="1" w:styleId="ListLabel933">
    <w:name w:val="ListLabel 933"/>
    <w:qFormat/>
    <w:rsid w:val="001451EC"/>
    <w:rPr>
      <w:rFonts w:cs="Trebuchet MS"/>
      <w:sz w:val="22"/>
      <w:szCs w:val="22"/>
      <w:lang w:val="en-US"/>
    </w:rPr>
  </w:style>
  <w:style w:type="character" w:customStyle="1" w:styleId="ListLabel934">
    <w:name w:val="ListLabel 934"/>
    <w:qFormat/>
    <w:rsid w:val="001451EC"/>
    <w:rPr>
      <w:rFonts w:cs="Trebuchet MS"/>
      <w:sz w:val="22"/>
      <w:szCs w:val="22"/>
      <w:lang w:val="en-US"/>
    </w:rPr>
  </w:style>
  <w:style w:type="character" w:customStyle="1" w:styleId="ListLabel935">
    <w:name w:val="ListLabel 935"/>
    <w:qFormat/>
    <w:rsid w:val="001451EC"/>
    <w:rPr>
      <w:rFonts w:cs="Trebuchet MS"/>
      <w:sz w:val="22"/>
      <w:szCs w:val="22"/>
      <w:lang w:val="en-US"/>
    </w:rPr>
  </w:style>
  <w:style w:type="character" w:customStyle="1" w:styleId="ListLabel936">
    <w:name w:val="ListLabel 936"/>
    <w:qFormat/>
    <w:rsid w:val="001451EC"/>
    <w:rPr>
      <w:rFonts w:cs="Trebuchet MS"/>
      <w:sz w:val="22"/>
      <w:szCs w:val="22"/>
      <w:lang w:val="en-US"/>
    </w:rPr>
  </w:style>
  <w:style w:type="character" w:customStyle="1" w:styleId="ListLabel937">
    <w:name w:val="ListLabel 937"/>
    <w:qFormat/>
    <w:rsid w:val="001451EC"/>
    <w:rPr>
      <w:rFonts w:ascii="Times New Roman" w:hAnsi="Times New Roman" w:cs="OpenSymbol"/>
      <w:b w:val="0"/>
      <w:sz w:val="24"/>
    </w:rPr>
  </w:style>
  <w:style w:type="character" w:customStyle="1" w:styleId="ListLabel938">
    <w:name w:val="ListLabel 938"/>
    <w:qFormat/>
    <w:rsid w:val="001451EC"/>
    <w:rPr>
      <w:rFonts w:cs="OpenSymbol"/>
    </w:rPr>
  </w:style>
  <w:style w:type="character" w:customStyle="1" w:styleId="ListLabel939">
    <w:name w:val="ListLabel 939"/>
    <w:qFormat/>
    <w:rsid w:val="001451EC"/>
    <w:rPr>
      <w:rFonts w:cs="OpenSymbol"/>
    </w:rPr>
  </w:style>
  <w:style w:type="character" w:customStyle="1" w:styleId="ListLabel940">
    <w:name w:val="ListLabel 940"/>
    <w:qFormat/>
    <w:rsid w:val="001451EC"/>
    <w:rPr>
      <w:rFonts w:cs="OpenSymbol"/>
    </w:rPr>
  </w:style>
  <w:style w:type="character" w:customStyle="1" w:styleId="ListLabel941">
    <w:name w:val="ListLabel 941"/>
    <w:qFormat/>
    <w:rsid w:val="001451EC"/>
    <w:rPr>
      <w:rFonts w:cs="OpenSymbol"/>
    </w:rPr>
  </w:style>
  <w:style w:type="character" w:customStyle="1" w:styleId="ListLabel942">
    <w:name w:val="ListLabel 942"/>
    <w:qFormat/>
    <w:rsid w:val="001451EC"/>
    <w:rPr>
      <w:rFonts w:cs="OpenSymbol"/>
    </w:rPr>
  </w:style>
  <w:style w:type="character" w:customStyle="1" w:styleId="ListLabel943">
    <w:name w:val="ListLabel 943"/>
    <w:qFormat/>
    <w:rsid w:val="001451EC"/>
    <w:rPr>
      <w:rFonts w:cs="OpenSymbol"/>
    </w:rPr>
  </w:style>
  <w:style w:type="character" w:customStyle="1" w:styleId="ListLabel944">
    <w:name w:val="ListLabel 944"/>
    <w:qFormat/>
    <w:rsid w:val="001451EC"/>
    <w:rPr>
      <w:rFonts w:cs="OpenSymbol"/>
    </w:rPr>
  </w:style>
  <w:style w:type="character" w:customStyle="1" w:styleId="ListLabel945">
    <w:name w:val="ListLabel 945"/>
    <w:qFormat/>
    <w:rsid w:val="001451EC"/>
    <w:rPr>
      <w:rFonts w:cs="OpenSymbol"/>
    </w:rPr>
  </w:style>
  <w:style w:type="character" w:customStyle="1" w:styleId="ListLabel946">
    <w:name w:val="ListLabel 946"/>
    <w:qFormat/>
    <w:rsid w:val="001451EC"/>
    <w:rPr>
      <w:rFonts w:cs="Trebuchet MS"/>
      <w:sz w:val="24"/>
      <w:szCs w:val="22"/>
      <w:lang w:val="en-US"/>
    </w:rPr>
  </w:style>
  <w:style w:type="character" w:customStyle="1" w:styleId="ListLabel947">
    <w:name w:val="ListLabel 947"/>
    <w:qFormat/>
    <w:rsid w:val="001451EC"/>
    <w:rPr>
      <w:rFonts w:cs="Trebuchet MS"/>
      <w:sz w:val="22"/>
      <w:szCs w:val="22"/>
      <w:lang w:val="en-US"/>
    </w:rPr>
  </w:style>
  <w:style w:type="character" w:customStyle="1" w:styleId="ListLabel948">
    <w:name w:val="ListLabel 948"/>
    <w:qFormat/>
    <w:rsid w:val="001451EC"/>
    <w:rPr>
      <w:rFonts w:cs="Trebuchet MS"/>
      <w:sz w:val="22"/>
      <w:szCs w:val="22"/>
      <w:lang w:val="en-US"/>
    </w:rPr>
  </w:style>
  <w:style w:type="character" w:customStyle="1" w:styleId="ListLabel949">
    <w:name w:val="ListLabel 949"/>
    <w:qFormat/>
    <w:rsid w:val="001451EC"/>
    <w:rPr>
      <w:rFonts w:cs="Trebuchet MS"/>
      <w:sz w:val="22"/>
      <w:szCs w:val="22"/>
      <w:lang w:val="en-US"/>
    </w:rPr>
  </w:style>
  <w:style w:type="character" w:customStyle="1" w:styleId="ListLabel950">
    <w:name w:val="ListLabel 950"/>
    <w:qFormat/>
    <w:rsid w:val="001451EC"/>
    <w:rPr>
      <w:rFonts w:cs="Trebuchet MS"/>
      <w:sz w:val="22"/>
      <w:szCs w:val="22"/>
      <w:lang w:val="en-US"/>
    </w:rPr>
  </w:style>
  <w:style w:type="character" w:customStyle="1" w:styleId="ListLabel951">
    <w:name w:val="ListLabel 951"/>
    <w:qFormat/>
    <w:rsid w:val="001451EC"/>
    <w:rPr>
      <w:rFonts w:cs="Trebuchet MS"/>
      <w:sz w:val="22"/>
      <w:szCs w:val="22"/>
      <w:lang w:val="en-US"/>
    </w:rPr>
  </w:style>
  <w:style w:type="character" w:customStyle="1" w:styleId="ListLabel952">
    <w:name w:val="ListLabel 952"/>
    <w:qFormat/>
    <w:rsid w:val="001451EC"/>
    <w:rPr>
      <w:rFonts w:cs="Trebuchet MS"/>
      <w:sz w:val="22"/>
      <w:szCs w:val="22"/>
      <w:lang w:val="en-US"/>
    </w:rPr>
  </w:style>
  <w:style w:type="character" w:customStyle="1" w:styleId="ListLabel953">
    <w:name w:val="ListLabel 953"/>
    <w:qFormat/>
    <w:rsid w:val="001451EC"/>
    <w:rPr>
      <w:rFonts w:cs="Trebuchet MS"/>
      <w:sz w:val="22"/>
      <w:szCs w:val="22"/>
      <w:lang w:val="en-US"/>
    </w:rPr>
  </w:style>
  <w:style w:type="character" w:customStyle="1" w:styleId="ListLabel954">
    <w:name w:val="ListLabel 954"/>
    <w:qFormat/>
    <w:rsid w:val="001451EC"/>
    <w:rPr>
      <w:rFonts w:cs="Trebuchet MS"/>
      <w:sz w:val="22"/>
      <w:szCs w:val="22"/>
      <w:lang w:val="en-US"/>
    </w:rPr>
  </w:style>
  <w:style w:type="character" w:customStyle="1" w:styleId="ListLabel955">
    <w:name w:val="ListLabel 955"/>
    <w:qFormat/>
    <w:rsid w:val="001451EC"/>
    <w:rPr>
      <w:rFonts w:cs="Trebuchet MS"/>
      <w:sz w:val="24"/>
      <w:szCs w:val="22"/>
      <w:lang w:val="en-US"/>
    </w:rPr>
  </w:style>
  <w:style w:type="character" w:customStyle="1" w:styleId="ListLabel956">
    <w:name w:val="ListLabel 956"/>
    <w:qFormat/>
    <w:rsid w:val="001451EC"/>
    <w:rPr>
      <w:rFonts w:cs="Trebuchet MS"/>
      <w:sz w:val="22"/>
      <w:szCs w:val="22"/>
      <w:lang w:val="en-US"/>
    </w:rPr>
  </w:style>
  <w:style w:type="character" w:customStyle="1" w:styleId="ListLabel957">
    <w:name w:val="ListLabel 957"/>
    <w:qFormat/>
    <w:rsid w:val="001451EC"/>
    <w:rPr>
      <w:rFonts w:cs="Trebuchet MS"/>
      <w:sz w:val="22"/>
      <w:szCs w:val="22"/>
      <w:lang w:val="en-US"/>
    </w:rPr>
  </w:style>
  <w:style w:type="character" w:customStyle="1" w:styleId="ListLabel958">
    <w:name w:val="ListLabel 958"/>
    <w:qFormat/>
    <w:rsid w:val="001451EC"/>
    <w:rPr>
      <w:rFonts w:cs="Trebuchet MS"/>
      <w:sz w:val="22"/>
      <w:szCs w:val="22"/>
      <w:lang w:val="en-US"/>
    </w:rPr>
  </w:style>
  <w:style w:type="character" w:customStyle="1" w:styleId="ListLabel959">
    <w:name w:val="ListLabel 959"/>
    <w:qFormat/>
    <w:rsid w:val="001451EC"/>
    <w:rPr>
      <w:rFonts w:cs="Trebuchet MS"/>
      <w:sz w:val="22"/>
      <w:szCs w:val="22"/>
      <w:lang w:val="en-US"/>
    </w:rPr>
  </w:style>
  <w:style w:type="character" w:customStyle="1" w:styleId="ListLabel960">
    <w:name w:val="ListLabel 960"/>
    <w:qFormat/>
    <w:rsid w:val="001451EC"/>
    <w:rPr>
      <w:rFonts w:cs="Trebuchet MS"/>
      <w:sz w:val="22"/>
      <w:szCs w:val="22"/>
      <w:lang w:val="en-US"/>
    </w:rPr>
  </w:style>
  <w:style w:type="character" w:customStyle="1" w:styleId="ListLabel961">
    <w:name w:val="ListLabel 961"/>
    <w:qFormat/>
    <w:rsid w:val="001451EC"/>
    <w:rPr>
      <w:rFonts w:cs="Trebuchet MS"/>
      <w:sz w:val="22"/>
      <w:szCs w:val="22"/>
      <w:lang w:val="en-US"/>
    </w:rPr>
  </w:style>
  <w:style w:type="character" w:customStyle="1" w:styleId="ListLabel962">
    <w:name w:val="ListLabel 962"/>
    <w:qFormat/>
    <w:rsid w:val="001451EC"/>
    <w:rPr>
      <w:rFonts w:cs="Trebuchet MS"/>
      <w:sz w:val="22"/>
      <w:szCs w:val="22"/>
      <w:lang w:val="en-US"/>
    </w:rPr>
  </w:style>
  <w:style w:type="character" w:customStyle="1" w:styleId="ListLabel963">
    <w:name w:val="ListLabel 963"/>
    <w:qFormat/>
    <w:rsid w:val="001451EC"/>
    <w:rPr>
      <w:rFonts w:cs="Trebuchet MS"/>
      <w:sz w:val="22"/>
      <w:szCs w:val="22"/>
      <w:lang w:val="en-US"/>
    </w:rPr>
  </w:style>
  <w:style w:type="character" w:customStyle="1" w:styleId="ListLabel964">
    <w:name w:val="ListLabel 964"/>
    <w:qFormat/>
    <w:rsid w:val="001451EC"/>
    <w:rPr>
      <w:rFonts w:cs="Trebuchet MS"/>
      <w:sz w:val="24"/>
      <w:szCs w:val="22"/>
      <w:lang w:val="en-US"/>
    </w:rPr>
  </w:style>
  <w:style w:type="character" w:customStyle="1" w:styleId="ListLabel965">
    <w:name w:val="ListLabel 965"/>
    <w:qFormat/>
    <w:rsid w:val="001451EC"/>
    <w:rPr>
      <w:rFonts w:cs="Trebuchet MS"/>
      <w:sz w:val="22"/>
      <w:szCs w:val="22"/>
      <w:lang w:val="en-US"/>
    </w:rPr>
  </w:style>
  <w:style w:type="character" w:customStyle="1" w:styleId="ListLabel966">
    <w:name w:val="ListLabel 966"/>
    <w:qFormat/>
    <w:rsid w:val="001451EC"/>
    <w:rPr>
      <w:rFonts w:cs="Trebuchet MS"/>
      <w:sz w:val="22"/>
      <w:szCs w:val="22"/>
      <w:lang w:val="en-US"/>
    </w:rPr>
  </w:style>
  <w:style w:type="character" w:customStyle="1" w:styleId="ListLabel967">
    <w:name w:val="ListLabel 967"/>
    <w:qFormat/>
    <w:rsid w:val="001451EC"/>
    <w:rPr>
      <w:rFonts w:cs="Trebuchet MS"/>
      <w:sz w:val="22"/>
      <w:szCs w:val="22"/>
      <w:lang w:val="en-US"/>
    </w:rPr>
  </w:style>
  <w:style w:type="character" w:customStyle="1" w:styleId="ListLabel968">
    <w:name w:val="ListLabel 968"/>
    <w:qFormat/>
    <w:rsid w:val="001451EC"/>
    <w:rPr>
      <w:rFonts w:cs="Trebuchet MS"/>
      <w:sz w:val="22"/>
      <w:szCs w:val="22"/>
      <w:lang w:val="en-US"/>
    </w:rPr>
  </w:style>
  <w:style w:type="character" w:customStyle="1" w:styleId="ListLabel969">
    <w:name w:val="ListLabel 969"/>
    <w:qFormat/>
    <w:rsid w:val="001451EC"/>
    <w:rPr>
      <w:rFonts w:cs="Trebuchet MS"/>
      <w:sz w:val="22"/>
      <w:szCs w:val="22"/>
      <w:lang w:val="en-US"/>
    </w:rPr>
  </w:style>
  <w:style w:type="character" w:customStyle="1" w:styleId="ListLabel970">
    <w:name w:val="ListLabel 970"/>
    <w:qFormat/>
    <w:rsid w:val="001451EC"/>
    <w:rPr>
      <w:rFonts w:cs="Trebuchet MS"/>
      <w:sz w:val="22"/>
      <w:szCs w:val="22"/>
      <w:lang w:val="en-US"/>
    </w:rPr>
  </w:style>
  <w:style w:type="character" w:customStyle="1" w:styleId="ListLabel971">
    <w:name w:val="ListLabel 971"/>
    <w:qFormat/>
    <w:rsid w:val="001451EC"/>
    <w:rPr>
      <w:rFonts w:cs="Trebuchet MS"/>
      <w:sz w:val="22"/>
      <w:szCs w:val="22"/>
      <w:lang w:val="en-US"/>
    </w:rPr>
  </w:style>
  <w:style w:type="character" w:customStyle="1" w:styleId="ListLabel972">
    <w:name w:val="ListLabel 972"/>
    <w:qFormat/>
    <w:rsid w:val="001451EC"/>
    <w:rPr>
      <w:rFonts w:cs="Trebuchet MS"/>
      <w:sz w:val="22"/>
      <w:szCs w:val="22"/>
      <w:lang w:val="en-US"/>
    </w:rPr>
  </w:style>
  <w:style w:type="character" w:customStyle="1" w:styleId="ListLabel973">
    <w:name w:val="ListLabel 973"/>
    <w:qFormat/>
    <w:rsid w:val="001451EC"/>
    <w:rPr>
      <w:rFonts w:cs="Trebuchet MS"/>
      <w:sz w:val="24"/>
      <w:szCs w:val="22"/>
      <w:lang w:val="en-US"/>
    </w:rPr>
  </w:style>
  <w:style w:type="character" w:customStyle="1" w:styleId="ListLabel974">
    <w:name w:val="ListLabel 974"/>
    <w:qFormat/>
    <w:rsid w:val="001451EC"/>
    <w:rPr>
      <w:rFonts w:cs="Trebuchet MS"/>
      <w:sz w:val="22"/>
      <w:szCs w:val="22"/>
      <w:lang w:val="en-US"/>
    </w:rPr>
  </w:style>
  <w:style w:type="character" w:customStyle="1" w:styleId="ListLabel975">
    <w:name w:val="ListLabel 975"/>
    <w:qFormat/>
    <w:rsid w:val="001451EC"/>
    <w:rPr>
      <w:rFonts w:cs="Trebuchet MS"/>
      <w:sz w:val="22"/>
      <w:szCs w:val="22"/>
      <w:lang w:val="en-US"/>
    </w:rPr>
  </w:style>
  <w:style w:type="character" w:customStyle="1" w:styleId="ListLabel976">
    <w:name w:val="ListLabel 976"/>
    <w:qFormat/>
    <w:rsid w:val="001451EC"/>
    <w:rPr>
      <w:rFonts w:cs="Trebuchet MS"/>
      <w:sz w:val="22"/>
      <w:szCs w:val="22"/>
      <w:lang w:val="en-US"/>
    </w:rPr>
  </w:style>
  <w:style w:type="character" w:customStyle="1" w:styleId="ListLabel977">
    <w:name w:val="ListLabel 977"/>
    <w:qFormat/>
    <w:rsid w:val="001451EC"/>
    <w:rPr>
      <w:rFonts w:cs="Trebuchet MS"/>
      <w:sz w:val="22"/>
      <w:szCs w:val="22"/>
      <w:lang w:val="en-US"/>
    </w:rPr>
  </w:style>
  <w:style w:type="character" w:customStyle="1" w:styleId="ListLabel978">
    <w:name w:val="ListLabel 978"/>
    <w:qFormat/>
    <w:rsid w:val="001451EC"/>
    <w:rPr>
      <w:rFonts w:cs="Trebuchet MS"/>
      <w:sz w:val="22"/>
      <w:szCs w:val="22"/>
      <w:lang w:val="en-US"/>
    </w:rPr>
  </w:style>
  <w:style w:type="character" w:customStyle="1" w:styleId="ListLabel979">
    <w:name w:val="ListLabel 979"/>
    <w:qFormat/>
    <w:rsid w:val="001451EC"/>
    <w:rPr>
      <w:rFonts w:cs="Trebuchet MS"/>
      <w:sz w:val="22"/>
      <w:szCs w:val="22"/>
      <w:lang w:val="en-US"/>
    </w:rPr>
  </w:style>
  <w:style w:type="character" w:customStyle="1" w:styleId="ListLabel980">
    <w:name w:val="ListLabel 980"/>
    <w:qFormat/>
    <w:rsid w:val="001451EC"/>
    <w:rPr>
      <w:rFonts w:cs="Trebuchet MS"/>
      <w:sz w:val="22"/>
      <w:szCs w:val="22"/>
      <w:lang w:val="en-US"/>
    </w:rPr>
  </w:style>
  <w:style w:type="character" w:customStyle="1" w:styleId="ListLabel981">
    <w:name w:val="ListLabel 981"/>
    <w:qFormat/>
    <w:rsid w:val="001451EC"/>
    <w:rPr>
      <w:rFonts w:cs="Trebuchet MS"/>
      <w:sz w:val="22"/>
      <w:szCs w:val="22"/>
      <w:lang w:val="en-US"/>
    </w:rPr>
  </w:style>
  <w:style w:type="character" w:customStyle="1" w:styleId="ListLabel982">
    <w:name w:val="ListLabel 982"/>
    <w:qFormat/>
    <w:rsid w:val="001451EC"/>
    <w:rPr>
      <w:rFonts w:cs="OpenSymbol"/>
      <w:b w:val="0"/>
      <w:sz w:val="24"/>
    </w:rPr>
  </w:style>
  <w:style w:type="character" w:customStyle="1" w:styleId="ListLabel983">
    <w:name w:val="ListLabel 983"/>
    <w:qFormat/>
    <w:rsid w:val="001451EC"/>
    <w:rPr>
      <w:rFonts w:cs="OpenSymbol"/>
    </w:rPr>
  </w:style>
  <w:style w:type="character" w:customStyle="1" w:styleId="ListLabel984">
    <w:name w:val="ListLabel 984"/>
    <w:qFormat/>
    <w:rsid w:val="001451EC"/>
    <w:rPr>
      <w:rFonts w:cs="OpenSymbol"/>
    </w:rPr>
  </w:style>
  <w:style w:type="character" w:customStyle="1" w:styleId="ListLabel985">
    <w:name w:val="ListLabel 985"/>
    <w:qFormat/>
    <w:rsid w:val="001451EC"/>
    <w:rPr>
      <w:rFonts w:cs="OpenSymbol"/>
    </w:rPr>
  </w:style>
  <w:style w:type="character" w:customStyle="1" w:styleId="ListLabel986">
    <w:name w:val="ListLabel 986"/>
    <w:qFormat/>
    <w:rsid w:val="001451EC"/>
    <w:rPr>
      <w:rFonts w:cs="OpenSymbol"/>
    </w:rPr>
  </w:style>
  <w:style w:type="character" w:customStyle="1" w:styleId="ListLabel987">
    <w:name w:val="ListLabel 987"/>
    <w:qFormat/>
    <w:rsid w:val="001451EC"/>
    <w:rPr>
      <w:rFonts w:cs="OpenSymbol"/>
    </w:rPr>
  </w:style>
  <w:style w:type="character" w:customStyle="1" w:styleId="ListLabel988">
    <w:name w:val="ListLabel 988"/>
    <w:qFormat/>
    <w:rsid w:val="001451EC"/>
    <w:rPr>
      <w:rFonts w:cs="OpenSymbol"/>
    </w:rPr>
  </w:style>
  <w:style w:type="character" w:customStyle="1" w:styleId="ListLabel989">
    <w:name w:val="ListLabel 989"/>
    <w:qFormat/>
    <w:rsid w:val="001451EC"/>
    <w:rPr>
      <w:rFonts w:cs="OpenSymbol"/>
    </w:rPr>
  </w:style>
  <w:style w:type="character" w:customStyle="1" w:styleId="ListLabel990">
    <w:name w:val="ListLabel 990"/>
    <w:qFormat/>
    <w:rsid w:val="001451EC"/>
    <w:rPr>
      <w:rFonts w:cs="OpenSymbol"/>
    </w:rPr>
  </w:style>
  <w:style w:type="character" w:customStyle="1" w:styleId="ListLabel991">
    <w:name w:val="ListLabel 991"/>
    <w:qFormat/>
    <w:rsid w:val="001451EC"/>
    <w:rPr>
      <w:rFonts w:cs="Symbol"/>
    </w:rPr>
  </w:style>
  <w:style w:type="character" w:customStyle="1" w:styleId="ListLabel992">
    <w:name w:val="ListLabel 992"/>
    <w:qFormat/>
    <w:rsid w:val="001451EC"/>
    <w:rPr>
      <w:rFonts w:cs="Symbol"/>
    </w:rPr>
  </w:style>
  <w:style w:type="character" w:customStyle="1" w:styleId="ListLabel993">
    <w:name w:val="ListLabel 993"/>
    <w:qFormat/>
    <w:rsid w:val="001451EC"/>
    <w:rPr>
      <w:rFonts w:cs="Symbol"/>
    </w:rPr>
  </w:style>
  <w:style w:type="character" w:customStyle="1" w:styleId="ListLabel994">
    <w:name w:val="ListLabel 994"/>
    <w:qFormat/>
    <w:rsid w:val="001451EC"/>
    <w:rPr>
      <w:rFonts w:cs="Symbol"/>
    </w:rPr>
  </w:style>
  <w:style w:type="character" w:customStyle="1" w:styleId="ListLabel995">
    <w:name w:val="ListLabel 995"/>
    <w:qFormat/>
    <w:rsid w:val="001451EC"/>
    <w:rPr>
      <w:rFonts w:cs="Symbol"/>
    </w:rPr>
  </w:style>
  <w:style w:type="character" w:customStyle="1" w:styleId="ListLabel996">
    <w:name w:val="ListLabel 996"/>
    <w:qFormat/>
    <w:rsid w:val="001451EC"/>
    <w:rPr>
      <w:rFonts w:cs="Symbol"/>
    </w:rPr>
  </w:style>
  <w:style w:type="character" w:customStyle="1" w:styleId="ListLabel997">
    <w:name w:val="ListLabel 997"/>
    <w:qFormat/>
    <w:rsid w:val="001451EC"/>
    <w:rPr>
      <w:rFonts w:cs="Symbol"/>
    </w:rPr>
  </w:style>
  <w:style w:type="character" w:customStyle="1" w:styleId="ListLabel998">
    <w:name w:val="ListLabel 998"/>
    <w:qFormat/>
    <w:rsid w:val="001451EC"/>
    <w:rPr>
      <w:rFonts w:cs="Symbol"/>
    </w:rPr>
  </w:style>
  <w:style w:type="character" w:customStyle="1" w:styleId="ListLabel999">
    <w:name w:val="ListLabel 999"/>
    <w:qFormat/>
    <w:rsid w:val="001451EC"/>
    <w:rPr>
      <w:rFonts w:cs="Symbol"/>
    </w:rPr>
  </w:style>
  <w:style w:type="paragraph" w:customStyle="1" w:styleId="Heading">
    <w:name w:val="Heading"/>
    <w:basedOn w:val="Normal"/>
    <w:next w:val="BodyText"/>
    <w:qFormat/>
    <w:rsid w:val="00A46A6B"/>
    <w:pPr>
      <w:spacing w:line="360" w:lineRule="auto"/>
      <w:jc w:val="center"/>
    </w:pPr>
    <w:rPr>
      <w:rFonts w:ascii="Constantia" w:hAnsi="Constantia" w:cs="Times New Roman"/>
      <w:b/>
      <w:sz w:val="72"/>
      <w:szCs w:val="72"/>
    </w:rPr>
  </w:style>
  <w:style w:type="paragraph" w:styleId="BodyText">
    <w:name w:val="Body Text"/>
    <w:basedOn w:val="Normal"/>
    <w:rsid w:val="001451EC"/>
    <w:pPr>
      <w:spacing w:after="140" w:line="288" w:lineRule="auto"/>
    </w:pPr>
  </w:style>
  <w:style w:type="paragraph" w:styleId="List">
    <w:name w:val="List"/>
    <w:basedOn w:val="BodyText"/>
    <w:rsid w:val="001451EC"/>
    <w:rPr>
      <w:rFonts w:cs="FreeSans"/>
    </w:rPr>
  </w:style>
  <w:style w:type="paragraph" w:styleId="Caption">
    <w:name w:val="caption"/>
    <w:basedOn w:val="Normal"/>
    <w:qFormat/>
    <w:rsid w:val="001451EC"/>
    <w:pPr>
      <w:suppressLineNumbers/>
      <w:spacing w:before="120" w:after="120"/>
    </w:pPr>
    <w:rPr>
      <w:rFonts w:cs="FreeSans"/>
      <w:i/>
      <w:iCs/>
      <w:sz w:val="24"/>
      <w:szCs w:val="24"/>
    </w:rPr>
  </w:style>
  <w:style w:type="paragraph" w:customStyle="1" w:styleId="Index">
    <w:name w:val="Index"/>
    <w:basedOn w:val="Normal"/>
    <w:qFormat/>
    <w:rsid w:val="001451EC"/>
    <w:pPr>
      <w:suppressLineNumbers/>
    </w:pPr>
    <w:rPr>
      <w:rFonts w:cs="FreeSans"/>
    </w:rPr>
  </w:style>
  <w:style w:type="paragraph" w:customStyle="1" w:styleId="BodyA">
    <w:name w:val="Body A"/>
    <w:qFormat/>
    <w:rsid w:val="001451EC"/>
    <w:pPr>
      <w:overflowPunct w:val="0"/>
      <w:jc w:val="both"/>
    </w:pPr>
    <w:rPr>
      <w:rFonts w:cs="Calibri"/>
      <w:color w:val="000000"/>
      <w:sz w:val="22"/>
    </w:rPr>
  </w:style>
  <w:style w:type="paragraph" w:styleId="NormalWeb">
    <w:name w:val="Normal (Web)"/>
    <w:basedOn w:val="Normal"/>
    <w:qFormat/>
    <w:rsid w:val="001451EC"/>
    <w:pPr>
      <w:spacing w:before="280" w:after="280" w:line="240" w:lineRule="auto"/>
    </w:pPr>
    <w:rPr>
      <w:rFonts w:ascii="Times New Roman" w:eastAsia="Times New Roman" w:hAnsi="Times New Roman" w:cs="Times New Roman"/>
      <w:sz w:val="24"/>
      <w:szCs w:val="24"/>
    </w:rPr>
  </w:style>
  <w:style w:type="paragraph" w:customStyle="1" w:styleId="Default">
    <w:name w:val="Default"/>
    <w:qFormat/>
    <w:rsid w:val="001451EC"/>
    <w:pPr>
      <w:overflowPunct w:val="0"/>
      <w:spacing w:line="200" w:lineRule="atLeast"/>
    </w:pPr>
    <w:rPr>
      <w:rFonts w:ascii="FreeSans" w:eastAsia="DejaVu Sans" w:hAnsi="FreeSans" w:cs="Liberation Sans"/>
      <w:color w:val="000000"/>
      <w:sz w:val="36"/>
      <w:szCs w:val="24"/>
    </w:rPr>
  </w:style>
  <w:style w:type="paragraph" w:customStyle="1" w:styleId="Objectwitharrow">
    <w:name w:val="Object with arrow"/>
    <w:basedOn w:val="Default"/>
    <w:qFormat/>
    <w:rsid w:val="001451EC"/>
  </w:style>
  <w:style w:type="paragraph" w:customStyle="1" w:styleId="Objectwithshadow">
    <w:name w:val="Object with shadow"/>
    <w:basedOn w:val="Default"/>
    <w:qFormat/>
    <w:rsid w:val="001451EC"/>
  </w:style>
  <w:style w:type="paragraph" w:customStyle="1" w:styleId="Objectwithoutfill">
    <w:name w:val="Object without fill"/>
    <w:basedOn w:val="Default"/>
    <w:qFormat/>
    <w:rsid w:val="001451EC"/>
  </w:style>
  <w:style w:type="paragraph" w:customStyle="1" w:styleId="Objectwithnofillandnoline">
    <w:name w:val="Object with no fill and no line"/>
    <w:basedOn w:val="Default"/>
    <w:qFormat/>
    <w:rsid w:val="001451EC"/>
  </w:style>
  <w:style w:type="paragraph" w:customStyle="1" w:styleId="Textbody">
    <w:name w:val="Text body"/>
    <w:basedOn w:val="Default"/>
    <w:qFormat/>
    <w:rsid w:val="001451EC"/>
  </w:style>
  <w:style w:type="paragraph" w:customStyle="1" w:styleId="Textbodyjustified">
    <w:name w:val="Text body justified"/>
    <w:basedOn w:val="Default"/>
    <w:qFormat/>
    <w:rsid w:val="001451EC"/>
  </w:style>
  <w:style w:type="paragraph" w:customStyle="1" w:styleId="Title1">
    <w:name w:val="Title1"/>
    <w:basedOn w:val="Default"/>
    <w:qFormat/>
    <w:rsid w:val="001451EC"/>
    <w:pPr>
      <w:jc w:val="center"/>
    </w:pPr>
  </w:style>
  <w:style w:type="paragraph" w:customStyle="1" w:styleId="Title2">
    <w:name w:val="Title2"/>
    <w:basedOn w:val="Default"/>
    <w:qFormat/>
    <w:rsid w:val="001451EC"/>
    <w:pPr>
      <w:spacing w:before="57" w:after="57"/>
      <w:ind w:right="113"/>
      <w:jc w:val="center"/>
    </w:pPr>
  </w:style>
  <w:style w:type="paragraph" w:customStyle="1" w:styleId="DimensionLine">
    <w:name w:val="Dimension Line"/>
    <w:basedOn w:val="Default"/>
    <w:qFormat/>
    <w:rsid w:val="001451EC"/>
  </w:style>
  <w:style w:type="paragraph" w:customStyle="1" w:styleId="BlankSlideLTGliederung1">
    <w:name w:val="Blank Slide~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HeadingDays">
    <w:name w:val="Heading Days"/>
    <w:basedOn w:val="BlankSlideLTGliederung1"/>
    <w:qFormat/>
    <w:rsid w:val="00CE2251"/>
    <w:pPr>
      <w:spacing w:before="227" w:line="360" w:lineRule="auto"/>
      <w:jc w:val="center"/>
    </w:pPr>
    <w:rPr>
      <w:rFonts w:asciiTheme="majorHAnsi" w:hAnsiTheme="majorHAnsi"/>
      <w:b/>
      <w:smallCaps/>
      <w:sz w:val="40"/>
      <w:szCs w:val="40"/>
    </w:rPr>
  </w:style>
  <w:style w:type="paragraph" w:customStyle="1" w:styleId="BlankSlideLTGliederung3">
    <w:name w:val="Blank Slide~LT~Gliederung 3"/>
    <w:basedOn w:val="HeadingDays"/>
    <w:qFormat/>
    <w:rsid w:val="001451EC"/>
    <w:pPr>
      <w:spacing w:before="170" w:line="200" w:lineRule="atLeast"/>
      <w:jc w:val="left"/>
    </w:pPr>
    <w:rPr>
      <w:rFonts w:ascii="DejaVu Sans" w:hAnsi="DejaVu Sans"/>
      <w:b w:val="0"/>
      <w:sz w:val="36"/>
    </w:rPr>
  </w:style>
  <w:style w:type="paragraph" w:customStyle="1" w:styleId="BlankSlideLTGliederung4">
    <w:name w:val="Blank Slide~LT~Gliederung 4"/>
    <w:basedOn w:val="BlankSlideLTGliederung3"/>
    <w:qFormat/>
    <w:rsid w:val="001451EC"/>
    <w:pPr>
      <w:spacing w:before="113"/>
    </w:pPr>
  </w:style>
  <w:style w:type="paragraph" w:customStyle="1" w:styleId="BlankSlideLTGliederung5">
    <w:name w:val="Blank Slide~LT~Gliederung 5"/>
    <w:basedOn w:val="BlankSlideLTGliederung4"/>
    <w:qFormat/>
    <w:rsid w:val="001451EC"/>
    <w:pPr>
      <w:spacing w:before="57"/>
    </w:pPr>
    <w:rPr>
      <w:sz w:val="40"/>
    </w:rPr>
  </w:style>
  <w:style w:type="paragraph" w:customStyle="1" w:styleId="BlankSlideLTGliederung6">
    <w:name w:val="Blank Slide~LT~Gliederung 6"/>
    <w:basedOn w:val="BlankSlideLTGliederung5"/>
    <w:qFormat/>
    <w:rsid w:val="001451EC"/>
  </w:style>
  <w:style w:type="paragraph" w:customStyle="1" w:styleId="BlankSlideLTGliederung7">
    <w:name w:val="Blank Slide~LT~Gliederung 7"/>
    <w:basedOn w:val="BlankSlideLTGliederung6"/>
    <w:qFormat/>
    <w:rsid w:val="001451EC"/>
  </w:style>
  <w:style w:type="paragraph" w:customStyle="1" w:styleId="BlankSlideLTGliederung8">
    <w:name w:val="Blank Slide~LT~Gliederung 8"/>
    <w:basedOn w:val="BlankSlideLTGliederung7"/>
    <w:qFormat/>
    <w:rsid w:val="001451EC"/>
  </w:style>
  <w:style w:type="paragraph" w:customStyle="1" w:styleId="BlankSlideLTGliederung9">
    <w:name w:val="Blank Slide~LT~Gliederung 9"/>
    <w:basedOn w:val="BlankSlideLTGliederung8"/>
    <w:qFormat/>
    <w:rsid w:val="001451EC"/>
  </w:style>
  <w:style w:type="paragraph" w:customStyle="1" w:styleId="BlankSlideLTTitel">
    <w:name w:val="Blank Slide~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BlankSlideLTUntertitel">
    <w:name w:val="Blank Slide~LT~Untertitel"/>
    <w:qFormat/>
    <w:rsid w:val="001451EC"/>
    <w:pPr>
      <w:overflowPunct w:val="0"/>
      <w:jc w:val="center"/>
    </w:pPr>
    <w:rPr>
      <w:rFonts w:ascii="FreeSans" w:eastAsia="DejaVu Sans" w:hAnsi="FreeSans" w:cs="Liberation Sans"/>
      <w:color w:val="000000"/>
      <w:sz w:val="64"/>
      <w:szCs w:val="24"/>
    </w:rPr>
  </w:style>
  <w:style w:type="paragraph" w:customStyle="1" w:styleId="BlankSlideLTNotizen">
    <w:name w:val="Blank Slide~LT~Notizen"/>
    <w:qFormat/>
    <w:rsid w:val="001451EC"/>
    <w:pPr>
      <w:overflowPunct w:val="0"/>
      <w:ind w:left="340" w:hanging="340"/>
    </w:pPr>
    <w:rPr>
      <w:rFonts w:ascii="FreeSans" w:eastAsia="DejaVu Sans" w:hAnsi="FreeSans" w:cs="Liberation Sans"/>
      <w:color w:val="000000"/>
      <w:sz w:val="40"/>
      <w:szCs w:val="24"/>
    </w:rPr>
  </w:style>
  <w:style w:type="paragraph" w:customStyle="1" w:styleId="BlankSlideLTHintergrundobjekte">
    <w:name w:val="Blank Slide~LT~Hintergrundobjekte"/>
    <w:qFormat/>
    <w:rsid w:val="001451EC"/>
    <w:pPr>
      <w:overflowPunct w:val="0"/>
    </w:pPr>
    <w:rPr>
      <w:rFonts w:ascii="Liberation Serif" w:eastAsia="DejaVu Sans" w:hAnsi="Liberation Serif" w:cs="Liberation Sans"/>
      <w:color w:val="00000A"/>
      <w:sz w:val="24"/>
      <w:szCs w:val="24"/>
    </w:rPr>
  </w:style>
  <w:style w:type="paragraph" w:customStyle="1" w:styleId="BlankSlideLTHintergrund">
    <w:name w:val="Blank Slide~LT~Hintergrund"/>
    <w:qFormat/>
    <w:rsid w:val="001451EC"/>
    <w:pPr>
      <w:overflowPunct w:val="0"/>
    </w:pPr>
    <w:rPr>
      <w:rFonts w:ascii="Liberation Serif" w:eastAsia="DejaVu Sans" w:hAnsi="Liberation Serif" w:cs="Liberation Sans"/>
      <w:color w:val="00000A"/>
      <w:sz w:val="24"/>
      <w:szCs w:val="24"/>
    </w:rPr>
  </w:style>
  <w:style w:type="paragraph" w:customStyle="1" w:styleId="default0">
    <w:name w:val="default"/>
    <w:qFormat/>
    <w:rsid w:val="001451EC"/>
    <w:pPr>
      <w:overflowPunct w:val="0"/>
      <w:spacing w:line="200" w:lineRule="atLeast"/>
    </w:pPr>
    <w:rPr>
      <w:rFonts w:ascii="FreeSans" w:eastAsia="DejaVu Sans" w:hAnsi="FreeSans" w:cs="Liberation Sans"/>
      <w:color w:val="000000"/>
      <w:sz w:val="36"/>
      <w:szCs w:val="24"/>
    </w:rPr>
  </w:style>
  <w:style w:type="paragraph" w:customStyle="1" w:styleId="gray1">
    <w:name w:val="gray1"/>
    <w:basedOn w:val="default0"/>
    <w:qFormat/>
    <w:rsid w:val="001451EC"/>
  </w:style>
  <w:style w:type="paragraph" w:customStyle="1" w:styleId="gray2">
    <w:name w:val="gray2"/>
    <w:basedOn w:val="default0"/>
    <w:qFormat/>
    <w:rsid w:val="001451EC"/>
  </w:style>
  <w:style w:type="paragraph" w:customStyle="1" w:styleId="gray3">
    <w:name w:val="gray3"/>
    <w:basedOn w:val="default0"/>
    <w:qFormat/>
    <w:rsid w:val="001451EC"/>
  </w:style>
  <w:style w:type="paragraph" w:customStyle="1" w:styleId="bw1">
    <w:name w:val="bw1"/>
    <w:basedOn w:val="default0"/>
    <w:qFormat/>
    <w:rsid w:val="001451EC"/>
  </w:style>
  <w:style w:type="paragraph" w:customStyle="1" w:styleId="bw2">
    <w:name w:val="bw2"/>
    <w:basedOn w:val="default0"/>
    <w:qFormat/>
    <w:rsid w:val="001451EC"/>
  </w:style>
  <w:style w:type="paragraph" w:customStyle="1" w:styleId="bw3">
    <w:name w:val="bw3"/>
    <w:basedOn w:val="default0"/>
    <w:qFormat/>
    <w:rsid w:val="001451EC"/>
  </w:style>
  <w:style w:type="paragraph" w:customStyle="1" w:styleId="orange1">
    <w:name w:val="orange1"/>
    <w:basedOn w:val="default0"/>
    <w:qFormat/>
    <w:rsid w:val="001451EC"/>
  </w:style>
  <w:style w:type="paragraph" w:customStyle="1" w:styleId="orange2">
    <w:name w:val="orange2"/>
    <w:basedOn w:val="default0"/>
    <w:qFormat/>
    <w:rsid w:val="001451EC"/>
  </w:style>
  <w:style w:type="paragraph" w:customStyle="1" w:styleId="orange3">
    <w:name w:val="orange3"/>
    <w:basedOn w:val="default0"/>
    <w:qFormat/>
    <w:rsid w:val="001451EC"/>
  </w:style>
  <w:style w:type="paragraph" w:customStyle="1" w:styleId="turquoise1">
    <w:name w:val="turquoise1"/>
    <w:basedOn w:val="default0"/>
    <w:qFormat/>
    <w:rsid w:val="001451EC"/>
  </w:style>
  <w:style w:type="paragraph" w:customStyle="1" w:styleId="turquoise2">
    <w:name w:val="turquoise2"/>
    <w:basedOn w:val="default0"/>
    <w:qFormat/>
    <w:rsid w:val="001451EC"/>
  </w:style>
  <w:style w:type="paragraph" w:customStyle="1" w:styleId="turquoise3">
    <w:name w:val="turquoise3"/>
    <w:basedOn w:val="default0"/>
    <w:qFormat/>
    <w:rsid w:val="001451EC"/>
  </w:style>
  <w:style w:type="paragraph" w:customStyle="1" w:styleId="blue1">
    <w:name w:val="blue1"/>
    <w:basedOn w:val="default0"/>
    <w:qFormat/>
    <w:rsid w:val="001451EC"/>
  </w:style>
  <w:style w:type="paragraph" w:customStyle="1" w:styleId="blue2">
    <w:name w:val="blue2"/>
    <w:basedOn w:val="default0"/>
    <w:qFormat/>
    <w:rsid w:val="001451EC"/>
  </w:style>
  <w:style w:type="paragraph" w:customStyle="1" w:styleId="blue3">
    <w:name w:val="blue3"/>
    <w:basedOn w:val="default0"/>
    <w:qFormat/>
    <w:rsid w:val="001451EC"/>
  </w:style>
  <w:style w:type="paragraph" w:customStyle="1" w:styleId="sun1">
    <w:name w:val="sun1"/>
    <w:basedOn w:val="default0"/>
    <w:qFormat/>
    <w:rsid w:val="001451EC"/>
  </w:style>
  <w:style w:type="paragraph" w:customStyle="1" w:styleId="sun2">
    <w:name w:val="sun2"/>
    <w:basedOn w:val="default0"/>
    <w:qFormat/>
    <w:rsid w:val="001451EC"/>
  </w:style>
  <w:style w:type="paragraph" w:customStyle="1" w:styleId="sun3">
    <w:name w:val="sun3"/>
    <w:basedOn w:val="default0"/>
    <w:qFormat/>
    <w:rsid w:val="001451EC"/>
  </w:style>
  <w:style w:type="paragraph" w:customStyle="1" w:styleId="earth1">
    <w:name w:val="earth1"/>
    <w:basedOn w:val="default0"/>
    <w:qFormat/>
    <w:rsid w:val="001451EC"/>
  </w:style>
  <w:style w:type="paragraph" w:customStyle="1" w:styleId="earth2">
    <w:name w:val="earth2"/>
    <w:basedOn w:val="default0"/>
    <w:qFormat/>
    <w:rsid w:val="001451EC"/>
  </w:style>
  <w:style w:type="paragraph" w:customStyle="1" w:styleId="earth3">
    <w:name w:val="earth3"/>
    <w:basedOn w:val="default0"/>
    <w:qFormat/>
    <w:rsid w:val="001451EC"/>
  </w:style>
  <w:style w:type="paragraph" w:customStyle="1" w:styleId="green1">
    <w:name w:val="green1"/>
    <w:basedOn w:val="default0"/>
    <w:qFormat/>
    <w:rsid w:val="001451EC"/>
  </w:style>
  <w:style w:type="paragraph" w:customStyle="1" w:styleId="HeadsSessions">
    <w:name w:val="Heads Sessions"/>
    <w:basedOn w:val="default0"/>
    <w:qFormat/>
    <w:rsid w:val="00CE2251"/>
    <w:pPr>
      <w:spacing w:line="360" w:lineRule="auto"/>
      <w:jc w:val="center"/>
    </w:pPr>
    <w:rPr>
      <w:b/>
      <w:smallCaps/>
      <w:u w:val="single"/>
    </w:rPr>
  </w:style>
  <w:style w:type="paragraph" w:customStyle="1" w:styleId="SessionHeads">
    <w:name w:val="Session Heads"/>
    <w:basedOn w:val="default0"/>
    <w:qFormat/>
    <w:rsid w:val="001451EC"/>
  </w:style>
  <w:style w:type="paragraph" w:customStyle="1" w:styleId="seetang1">
    <w:name w:val="seetang1"/>
    <w:basedOn w:val="default0"/>
    <w:qFormat/>
    <w:rsid w:val="001451EC"/>
  </w:style>
  <w:style w:type="paragraph" w:customStyle="1" w:styleId="seetang2">
    <w:name w:val="seetang2"/>
    <w:basedOn w:val="default0"/>
    <w:qFormat/>
    <w:rsid w:val="001451EC"/>
  </w:style>
  <w:style w:type="paragraph" w:customStyle="1" w:styleId="seetang3">
    <w:name w:val="seetang3"/>
    <w:basedOn w:val="default0"/>
    <w:qFormat/>
    <w:rsid w:val="001451EC"/>
  </w:style>
  <w:style w:type="paragraph" w:customStyle="1" w:styleId="lightblue1">
    <w:name w:val="lightblue1"/>
    <w:basedOn w:val="default0"/>
    <w:qFormat/>
    <w:rsid w:val="001451EC"/>
  </w:style>
  <w:style w:type="paragraph" w:customStyle="1" w:styleId="lightblue2">
    <w:name w:val="lightblue2"/>
    <w:basedOn w:val="default0"/>
    <w:qFormat/>
    <w:rsid w:val="001451EC"/>
  </w:style>
  <w:style w:type="paragraph" w:customStyle="1" w:styleId="lightblue3">
    <w:name w:val="lightblue3"/>
    <w:basedOn w:val="default0"/>
    <w:qFormat/>
    <w:rsid w:val="001451EC"/>
  </w:style>
  <w:style w:type="paragraph" w:customStyle="1" w:styleId="yellow1">
    <w:name w:val="yellow1"/>
    <w:basedOn w:val="default0"/>
    <w:qFormat/>
    <w:rsid w:val="001451EC"/>
  </w:style>
  <w:style w:type="paragraph" w:customStyle="1" w:styleId="yellow2">
    <w:name w:val="yellow2"/>
    <w:basedOn w:val="default0"/>
    <w:qFormat/>
    <w:rsid w:val="001451EC"/>
  </w:style>
  <w:style w:type="paragraph" w:customStyle="1" w:styleId="yellow3">
    <w:name w:val="yellow3"/>
    <w:basedOn w:val="default0"/>
    <w:qFormat/>
    <w:rsid w:val="001451EC"/>
  </w:style>
  <w:style w:type="paragraph" w:customStyle="1" w:styleId="Backgroundobjects">
    <w:name w:val="Background objects"/>
    <w:qFormat/>
    <w:rsid w:val="001451EC"/>
    <w:pPr>
      <w:overflowPunct w:val="0"/>
    </w:pPr>
    <w:rPr>
      <w:rFonts w:ascii="Liberation Serif" w:eastAsia="DejaVu Sans" w:hAnsi="Liberation Serif" w:cs="Liberation Sans"/>
      <w:color w:val="00000A"/>
      <w:sz w:val="24"/>
      <w:szCs w:val="24"/>
    </w:rPr>
  </w:style>
  <w:style w:type="paragraph" w:customStyle="1" w:styleId="Background">
    <w:name w:val="Background"/>
    <w:qFormat/>
    <w:rsid w:val="001451EC"/>
    <w:pPr>
      <w:overflowPunct w:val="0"/>
    </w:pPr>
    <w:rPr>
      <w:rFonts w:ascii="Liberation Serif" w:eastAsia="DejaVu Sans" w:hAnsi="Liberation Serif" w:cs="Liberation Sans"/>
      <w:color w:val="00000A"/>
      <w:sz w:val="24"/>
      <w:szCs w:val="24"/>
    </w:rPr>
  </w:style>
  <w:style w:type="paragraph" w:customStyle="1" w:styleId="Notes">
    <w:name w:val="Notes"/>
    <w:qFormat/>
    <w:rsid w:val="001451EC"/>
    <w:pPr>
      <w:overflowPunct w:val="0"/>
      <w:ind w:left="340" w:hanging="340"/>
    </w:pPr>
    <w:rPr>
      <w:rFonts w:ascii="FreeSans" w:eastAsia="DejaVu Sans" w:hAnsi="FreeSans" w:cs="Liberation Sans"/>
      <w:color w:val="000000"/>
      <w:sz w:val="40"/>
      <w:szCs w:val="24"/>
    </w:rPr>
  </w:style>
  <w:style w:type="paragraph" w:customStyle="1" w:styleId="Outline1">
    <w:name w:val="Outline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Outline2">
    <w:name w:val="Outline 2"/>
    <w:basedOn w:val="Outline1"/>
    <w:qFormat/>
    <w:rsid w:val="001451EC"/>
    <w:pPr>
      <w:spacing w:before="227"/>
    </w:pPr>
  </w:style>
  <w:style w:type="paragraph" w:customStyle="1" w:styleId="Outline3">
    <w:name w:val="Outline 3"/>
    <w:basedOn w:val="Outline2"/>
    <w:qFormat/>
    <w:rsid w:val="001451EC"/>
    <w:pPr>
      <w:spacing w:before="170"/>
    </w:pPr>
  </w:style>
  <w:style w:type="paragraph" w:customStyle="1" w:styleId="Outline4">
    <w:name w:val="Outline 4"/>
    <w:basedOn w:val="Outline3"/>
    <w:qFormat/>
    <w:rsid w:val="001451EC"/>
    <w:pPr>
      <w:spacing w:before="113"/>
    </w:pPr>
  </w:style>
  <w:style w:type="paragraph" w:customStyle="1" w:styleId="Outline5">
    <w:name w:val="Outline 5"/>
    <w:basedOn w:val="Outline4"/>
    <w:qFormat/>
    <w:rsid w:val="001451EC"/>
    <w:pPr>
      <w:spacing w:before="57"/>
    </w:pPr>
    <w:rPr>
      <w:sz w:val="40"/>
    </w:rPr>
  </w:style>
  <w:style w:type="paragraph" w:customStyle="1" w:styleId="Outline6">
    <w:name w:val="Outline 6"/>
    <w:basedOn w:val="Outline5"/>
    <w:qFormat/>
    <w:rsid w:val="001451EC"/>
  </w:style>
  <w:style w:type="paragraph" w:customStyle="1" w:styleId="Outline7">
    <w:name w:val="Outline 7"/>
    <w:basedOn w:val="Outline6"/>
    <w:qFormat/>
    <w:rsid w:val="001451EC"/>
  </w:style>
  <w:style w:type="paragraph" w:customStyle="1" w:styleId="Outline8">
    <w:name w:val="Outline 8"/>
    <w:basedOn w:val="Outline7"/>
    <w:qFormat/>
    <w:rsid w:val="001451EC"/>
  </w:style>
  <w:style w:type="paragraph" w:customStyle="1" w:styleId="Outline9">
    <w:name w:val="Outline 9"/>
    <w:basedOn w:val="Outline8"/>
    <w:qFormat/>
    <w:rsid w:val="001451EC"/>
  </w:style>
  <w:style w:type="paragraph" w:customStyle="1" w:styleId="DefaultLTGliederung1">
    <w:name w:val="Default~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LTGliederung2">
    <w:name w:val="Default~LT~Gliederung 2"/>
    <w:basedOn w:val="DefaultLTGliederung1"/>
    <w:qFormat/>
    <w:rsid w:val="001451EC"/>
    <w:pPr>
      <w:spacing w:before="227"/>
    </w:pPr>
  </w:style>
  <w:style w:type="paragraph" w:customStyle="1" w:styleId="DefaultLTGliederung3">
    <w:name w:val="Default~LT~Gliederung 3"/>
    <w:basedOn w:val="DefaultLTGliederung2"/>
    <w:qFormat/>
    <w:rsid w:val="001451EC"/>
    <w:pPr>
      <w:spacing w:before="170"/>
    </w:pPr>
  </w:style>
  <w:style w:type="paragraph" w:customStyle="1" w:styleId="DefaultLTGliederung4">
    <w:name w:val="Default~LT~Gliederung 4"/>
    <w:basedOn w:val="DefaultLTGliederung3"/>
    <w:qFormat/>
    <w:rsid w:val="001451EC"/>
    <w:pPr>
      <w:spacing w:before="113"/>
    </w:pPr>
  </w:style>
  <w:style w:type="paragraph" w:customStyle="1" w:styleId="DefaultLTGliederung5">
    <w:name w:val="Default~LT~Gliederung 5"/>
    <w:basedOn w:val="DefaultLTGliederung4"/>
    <w:qFormat/>
    <w:rsid w:val="001451EC"/>
    <w:pPr>
      <w:spacing w:before="57"/>
    </w:pPr>
    <w:rPr>
      <w:sz w:val="40"/>
    </w:rPr>
  </w:style>
  <w:style w:type="paragraph" w:customStyle="1" w:styleId="DefaultLTGliederung6">
    <w:name w:val="Default~LT~Gliederung 6"/>
    <w:basedOn w:val="DefaultLTGliederung5"/>
    <w:qFormat/>
    <w:rsid w:val="001451EC"/>
  </w:style>
  <w:style w:type="paragraph" w:customStyle="1" w:styleId="DefaultLTGliederung7">
    <w:name w:val="Default~LT~Gliederung 7"/>
    <w:basedOn w:val="DefaultLTGliederung6"/>
    <w:qFormat/>
    <w:rsid w:val="001451EC"/>
  </w:style>
  <w:style w:type="paragraph" w:customStyle="1" w:styleId="DefaultLTGliederung8">
    <w:name w:val="Default~LT~Gliederung 8"/>
    <w:basedOn w:val="DefaultLTGliederung7"/>
    <w:qFormat/>
    <w:rsid w:val="001451EC"/>
  </w:style>
  <w:style w:type="paragraph" w:customStyle="1" w:styleId="DefaultLTGliederung9">
    <w:name w:val="Default~LT~Gliederung 9"/>
    <w:basedOn w:val="DefaultLTGliederung8"/>
    <w:qFormat/>
    <w:rsid w:val="001451EC"/>
  </w:style>
  <w:style w:type="paragraph" w:customStyle="1" w:styleId="DefaultLTTitel">
    <w:name w:val="Default~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LTUntertitel">
    <w:name w:val="Default~LT~Untertitel"/>
    <w:qFormat/>
    <w:rsid w:val="001451EC"/>
    <w:pPr>
      <w:overflowPunct w:val="0"/>
      <w:jc w:val="center"/>
    </w:pPr>
    <w:rPr>
      <w:rFonts w:ascii="FreeSans" w:eastAsia="DejaVu Sans" w:hAnsi="FreeSans" w:cs="Liberation Sans"/>
      <w:color w:val="000000"/>
      <w:sz w:val="64"/>
      <w:szCs w:val="24"/>
    </w:rPr>
  </w:style>
  <w:style w:type="paragraph" w:customStyle="1" w:styleId="DefaultLTNotizen">
    <w:name w:val="Default~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LTHintergrundobjekte">
    <w:name w:val="Default~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LTHintergrund">
    <w:name w:val="Default~LT~Hintergrund"/>
    <w:qFormat/>
    <w:rsid w:val="001451EC"/>
    <w:pPr>
      <w:overflowPunct w:val="0"/>
    </w:pPr>
    <w:rPr>
      <w:rFonts w:ascii="Liberation Serif" w:eastAsia="DejaVu Sans" w:hAnsi="Liberation Serif" w:cs="Liberation Sans"/>
      <w:color w:val="00000A"/>
      <w:sz w:val="24"/>
      <w:szCs w:val="24"/>
    </w:rPr>
  </w:style>
  <w:style w:type="paragraph" w:customStyle="1" w:styleId="TitleSlideLTGliederung1">
    <w:name w:val="Title Slide~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TitleSlideLTGliederung2">
    <w:name w:val="Title Slide~LT~Gliederung 2"/>
    <w:basedOn w:val="TitleSlideLTGliederung1"/>
    <w:qFormat/>
    <w:rsid w:val="001451EC"/>
    <w:pPr>
      <w:spacing w:before="227"/>
    </w:pPr>
  </w:style>
  <w:style w:type="paragraph" w:customStyle="1" w:styleId="TitleSlideLTGliederung3">
    <w:name w:val="Title Slide~LT~Gliederung 3"/>
    <w:basedOn w:val="TitleSlideLTGliederung2"/>
    <w:qFormat/>
    <w:rsid w:val="001451EC"/>
    <w:pPr>
      <w:spacing w:before="170"/>
    </w:pPr>
  </w:style>
  <w:style w:type="paragraph" w:customStyle="1" w:styleId="TitleSlideLTGliederung4">
    <w:name w:val="Title Slide~LT~Gliederung 4"/>
    <w:basedOn w:val="TitleSlideLTGliederung3"/>
    <w:qFormat/>
    <w:rsid w:val="001451EC"/>
    <w:pPr>
      <w:spacing w:before="113"/>
    </w:pPr>
  </w:style>
  <w:style w:type="paragraph" w:customStyle="1" w:styleId="TitleSlideLTGliederung5">
    <w:name w:val="Title Slide~LT~Gliederung 5"/>
    <w:basedOn w:val="TitleSlideLTGliederung4"/>
    <w:qFormat/>
    <w:rsid w:val="001451EC"/>
    <w:pPr>
      <w:spacing w:before="57"/>
    </w:pPr>
    <w:rPr>
      <w:sz w:val="40"/>
    </w:rPr>
  </w:style>
  <w:style w:type="paragraph" w:customStyle="1" w:styleId="TitleSlideLTGliederung6">
    <w:name w:val="Title Slide~LT~Gliederung 6"/>
    <w:basedOn w:val="TitleSlideLTGliederung5"/>
    <w:qFormat/>
    <w:rsid w:val="001451EC"/>
  </w:style>
  <w:style w:type="paragraph" w:customStyle="1" w:styleId="TitleSlideLTGliederung7">
    <w:name w:val="Title Slide~LT~Gliederung 7"/>
    <w:basedOn w:val="TitleSlideLTGliederung6"/>
    <w:qFormat/>
    <w:rsid w:val="001451EC"/>
  </w:style>
  <w:style w:type="paragraph" w:customStyle="1" w:styleId="TitleSlideLTGliederung8">
    <w:name w:val="Title Slide~LT~Gliederung 8"/>
    <w:basedOn w:val="TitleSlideLTGliederung7"/>
    <w:qFormat/>
    <w:rsid w:val="001451EC"/>
  </w:style>
  <w:style w:type="paragraph" w:customStyle="1" w:styleId="TitleSlideLTGliederung9">
    <w:name w:val="Title Slide~LT~Gliederung 9"/>
    <w:basedOn w:val="TitleSlideLTGliederung8"/>
    <w:qFormat/>
    <w:rsid w:val="001451EC"/>
  </w:style>
  <w:style w:type="paragraph" w:customStyle="1" w:styleId="TitleSlideLTTitel">
    <w:name w:val="Title Slide~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TitleSlideLTUntertitel">
    <w:name w:val="Title Slide~LT~Untertitel"/>
    <w:qFormat/>
    <w:rsid w:val="001451EC"/>
    <w:pPr>
      <w:overflowPunct w:val="0"/>
      <w:jc w:val="center"/>
    </w:pPr>
    <w:rPr>
      <w:rFonts w:ascii="FreeSans" w:eastAsia="DejaVu Sans" w:hAnsi="FreeSans" w:cs="Liberation Sans"/>
      <w:color w:val="000000"/>
      <w:sz w:val="64"/>
      <w:szCs w:val="24"/>
    </w:rPr>
  </w:style>
  <w:style w:type="paragraph" w:customStyle="1" w:styleId="TitleSlideLTNotizen">
    <w:name w:val="Title Slide~LT~Notizen"/>
    <w:qFormat/>
    <w:rsid w:val="001451EC"/>
    <w:pPr>
      <w:overflowPunct w:val="0"/>
      <w:ind w:left="340" w:hanging="340"/>
    </w:pPr>
    <w:rPr>
      <w:rFonts w:ascii="FreeSans" w:eastAsia="DejaVu Sans" w:hAnsi="FreeSans" w:cs="Liberation Sans"/>
      <w:color w:val="000000"/>
      <w:sz w:val="40"/>
      <w:szCs w:val="24"/>
    </w:rPr>
  </w:style>
  <w:style w:type="paragraph" w:customStyle="1" w:styleId="TitleSlideLTHintergrundobjekte">
    <w:name w:val="Title Slide~LT~Hintergrundobjekte"/>
    <w:qFormat/>
    <w:rsid w:val="001451EC"/>
    <w:pPr>
      <w:overflowPunct w:val="0"/>
    </w:pPr>
    <w:rPr>
      <w:rFonts w:ascii="Liberation Serif" w:eastAsia="DejaVu Sans" w:hAnsi="Liberation Serif" w:cs="Liberation Sans"/>
      <w:color w:val="00000A"/>
      <w:sz w:val="24"/>
      <w:szCs w:val="24"/>
    </w:rPr>
  </w:style>
  <w:style w:type="paragraph" w:customStyle="1" w:styleId="TitleSlideLTHintergrund">
    <w:name w:val="Title Slide~LT~Hintergrund"/>
    <w:qFormat/>
    <w:rsid w:val="001451EC"/>
    <w:pPr>
      <w:overflowPunct w:val="0"/>
    </w:pPr>
    <w:rPr>
      <w:rFonts w:ascii="Liberation Serif" w:eastAsia="DejaVu Sans" w:hAnsi="Liberation Serif" w:cs="Liberation Sans"/>
      <w:color w:val="00000A"/>
      <w:sz w:val="24"/>
      <w:szCs w:val="24"/>
    </w:rPr>
  </w:style>
  <w:style w:type="paragraph" w:customStyle="1" w:styleId="Title3">
    <w:name w:val="Title3"/>
    <w:aliases w:val="Content~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Title4">
    <w:name w:val="Title4"/>
    <w:aliases w:val="Content~LT~Gliederung 2"/>
    <w:basedOn w:val="Title3"/>
    <w:qFormat/>
    <w:rsid w:val="001451EC"/>
    <w:pPr>
      <w:spacing w:before="227"/>
    </w:pPr>
  </w:style>
  <w:style w:type="paragraph" w:customStyle="1" w:styleId="Title5">
    <w:name w:val="Title5"/>
    <w:aliases w:val="Content~LT~Gliederung 3"/>
    <w:basedOn w:val="Title4"/>
    <w:qFormat/>
    <w:rsid w:val="001451EC"/>
    <w:pPr>
      <w:spacing w:before="170"/>
    </w:pPr>
  </w:style>
  <w:style w:type="paragraph" w:customStyle="1" w:styleId="Title6">
    <w:name w:val="Title6"/>
    <w:aliases w:val="Content~LT~Gliederung 4"/>
    <w:basedOn w:val="Title5"/>
    <w:qFormat/>
    <w:rsid w:val="001451EC"/>
    <w:pPr>
      <w:spacing w:before="113"/>
    </w:pPr>
  </w:style>
  <w:style w:type="paragraph" w:customStyle="1" w:styleId="Title7">
    <w:name w:val="Title7"/>
    <w:aliases w:val="Content~LT~Gliederung 5"/>
    <w:basedOn w:val="Title6"/>
    <w:qFormat/>
    <w:rsid w:val="001451EC"/>
    <w:pPr>
      <w:spacing w:before="57"/>
    </w:pPr>
    <w:rPr>
      <w:sz w:val="40"/>
    </w:rPr>
  </w:style>
  <w:style w:type="paragraph" w:customStyle="1" w:styleId="Title8">
    <w:name w:val="Title8"/>
    <w:aliases w:val="Content~LT~Gliederung 6"/>
    <w:basedOn w:val="Title7"/>
    <w:qFormat/>
    <w:rsid w:val="001451EC"/>
  </w:style>
  <w:style w:type="paragraph" w:customStyle="1" w:styleId="Title9">
    <w:name w:val="Title9"/>
    <w:aliases w:val="Content~LT~Gliederung 7"/>
    <w:basedOn w:val="Title8"/>
    <w:qFormat/>
    <w:rsid w:val="001451EC"/>
  </w:style>
  <w:style w:type="paragraph" w:customStyle="1" w:styleId="Title10">
    <w:name w:val="Title10"/>
    <w:aliases w:val="Content~LT~Gliederung 8"/>
    <w:basedOn w:val="Title9"/>
    <w:qFormat/>
    <w:rsid w:val="001451EC"/>
  </w:style>
  <w:style w:type="paragraph" w:customStyle="1" w:styleId="Title11">
    <w:name w:val="Title11"/>
    <w:aliases w:val="Content~LT~Gliederung 9"/>
    <w:basedOn w:val="Title10"/>
    <w:qFormat/>
    <w:rsid w:val="001451EC"/>
  </w:style>
  <w:style w:type="paragraph" w:customStyle="1" w:styleId="Title12">
    <w:name w:val="Title12"/>
    <w:aliases w:val="Content~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Title13">
    <w:name w:val="Title13"/>
    <w:aliases w:val="Content~LT~Untertitel"/>
    <w:qFormat/>
    <w:rsid w:val="001451EC"/>
    <w:pPr>
      <w:overflowPunct w:val="0"/>
      <w:jc w:val="center"/>
    </w:pPr>
    <w:rPr>
      <w:rFonts w:ascii="FreeSans" w:eastAsia="DejaVu Sans" w:hAnsi="FreeSans" w:cs="Liberation Sans"/>
      <w:color w:val="000000"/>
      <w:sz w:val="64"/>
      <w:szCs w:val="24"/>
    </w:rPr>
  </w:style>
  <w:style w:type="paragraph" w:customStyle="1" w:styleId="Title14">
    <w:name w:val="Title14"/>
    <w:aliases w:val="Content~LT~Notizen"/>
    <w:qFormat/>
    <w:rsid w:val="001451EC"/>
    <w:pPr>
      <w:overflowPunct w:val="0"/>
      <w:ind w:left="340" w:hanging="340"/>
    </w:pPr>
    <w:rPr>
      <w:rFonts w:ascii="FreeSans" w:eastAsia="DejaVu Sans" w:hAnsi="FreeSans" w:cs="Liberation Sans"/>
      <w:color w:val="000000"/>
      <w:sz w:val="40"/>
      <w:szCs w:val="24"/>
    </w:rPr>
  </w:style>
  <w:style w:type="paragraph" w:customStyle="1" w:styleId="Title15">
    <w:name w:val="Title15"/>
    <w:aliases w:val="Content~LT~Hintergrundobjekte"/>
    <w:qFormat/>
    <w:rsid w:val="001451EC"/>
    <w:pPr>
      <w:overflowPunct w:val="0"/>
    </w:pPr>
    <w:rPr>
      <w:rFonts w:ascii="Liberation Serif" w:eastAsia="DejaVu Sans" w:hAnsi="Liberation Serif" w:cs="Liberation Sans"/>
      <w:color w:val="00000A"/>
      <w:sz w:val="24"/>
      <w:szCs w:val="24"/>
    </w:rPr>
  </w:style>
  <w:style w:type="paragraph" w:customStyle="1" w:styleId="Title16">
    <w:name w:val="Title16"/>
    <w:aliases w:val="Content~LT~Hintergrund"/>
    <w:qFormat/>
    <w:rsid w:val="001451EC"/>
    <w:pPr>
      <w:overflowPunct w:val="0"/>
    </w:pPr>
    <w:rPr>
      <w:rFonts w:ascii="Liberation Serif" w:eastAsia="DejaVu Sans" w:hAnsi="Liberation Serif" w:cs="Liberation Sans"/>
      <w:color w:val="00000A"/>
      <w:sz w:val="24"/>
      <w:szCs w:val="24"/>
    </w:rPr>
  </w:style>
  <w:style w:type="paragraph" w:customStyle="1" w:styleId="Default1LTGliederung1">
    <w:name w:val="Default 1~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1LTGliederung2">
    <w:name w:val="Default 1~LT~Gliederung 2"/>
    <w:basedOn w:val="Default1LTGliederung1"/>
    <w:qFormat/>
    <w:rsid w:val="001451EC"/>
    <w:pPr>
      <w:spacing w:before="227"/>
    </w:pPr>
  </w:style>
  <w:style w:type="paragraph" w:customStyle="1" w:styleId="Default1LTGliederung3">
    <w:name w:val="Default 1~LT~Gliederung 3"/>
    <w:basedOn w:val="Default1LTGliederung2"/>
    <w:qFormat/>
    <w:rsid w:val="001451EC"/>
    <w:pPr>
      <w:spacing w:before="170"/>
    </w:pPr>
  </w:style>
  <w:style w:type="paragraph" w:customStyle="1" w:styleId="Default1LTGliederung4">
    <w:name w:val="Default 1~LT~Gliederung 4"/>
    <w:basedOn w:val="Default1LTGliederung3"/>
    <w:qFormat/>
    <w:rsid w:val="001451EC"/>
    <w:pPr>
      <w:spacing w:before="113"/>
    </w:pPr>
  </w:style>
  <w:style w:type="paragraph" w:customStyle="1" w:styleId="Default1LTGliederung5">
    <w:name w:val="Default 1~LT~Gliederung 5"/>
    <w:basedOn w:val="Default1LTGliederung4"/>
    <w:qFormat/>
    <w:rsid w:val="001451EC"/>
    <w:pPr>
      <w:spacing w:before="57"/>
    </w:pPr>
    <w:rPr>
      <w:sz w:val="40"/>
    </w:rPr>
  </w:style>
  <w:style w:type="paragraph" w:customStyle="1" w:styleId="Default1LTGliederung6">
    <w:name w:val="Default 1~LT~Gliederung 6"/>
    <w:basedOn w:val="Default1LTGliederung5"/>
    <w:qFormat/>
    <w:rsid w:val="001451EC"/>
  </w:style>
  <w:style w:type="paragraph" w:customStyle="1" w:styleId="Default1LTGliederung7">
    <w:name w:val="Default 1~LT~Gliederung 7"/>
    <w:basedOn w:val="Default1LTGliederung6"/>
    <w:qFormat/>
    <w:rsid w:val="001451EC"/>
  </w:style>
  <w:style w:type="paragraph" w:customStyle="1" w:styleId="Default1LTGliederung8">
    <w:name w:val="Default 1~LT~Gliederung 8"/>
    <w:basedOn w:val="Default1LTGliederung7"/>
    <w:qFormat/>
    <w:rsid w:val="001451EC"/>
  </w:style>
  <w:style w:type="paragraph" w:customStyle="1" w:styleId="Default1LTGliederung9">
    <w:name w:val="Default 1~LT~Gliederung 9"/>
    <w:basedOn w:val="Default1LTGliederung8"/>
    <w:qFormat/>
    <w:rsid w:val="001451EC"/>
  </w:style>
  <w:style w:type="paragraph" w:customStyle="1" w:styleId="Default1LTTitel">
    <w:name w:val="Default 1~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1LTUntertitel">
    <w:name w:val="Default 1~LT~Untertitel"/>
    <w:qFormat/>
    <w:rsid w:val="001451EC"/>
    <w:pPr>
      <w:overflowPunct w:val="0"/>
      <w:jc w:val="center"/>
    </w:pPr>
    <w:rPr>
      <w:rFonts w:ascii="FreeSans" w:eastAsia="DejaVu Sans" w:hAnsi="FreeSans" w:cs="Liberation Sans"/>
      <w:color w:val="000000"/>
      <w:sz w:val="64"/>
      <w:szCs w:val="24"/>
    </w:rPr>
  </w:style>
  <w:style w:type="paragraph" w:customStyle="1" w:styleId="Default1LTNotizen">
    <w:name w:val="Default 1~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1LTHintergrundobjekte">
    <w:name w:val="Default 1~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1LTHintergrund">
    <w:name w:val="Default 1~LT~Hintergrund"/>
    <w:qFormat/>
    <w:rsid w:val="001451EC"/>
    <w:pPr>
      <w:overflowPunct w:val="0"/>
    </w:pPr>
    <w:rPr>
      <w:rFonts w:ascii="Liberation Serif" w:eastAsia="DejaVu Sans" w:hAnsi="Liberation Serif" w:cs="Liberation Sans"/>
      <w:color w:val="00000A"/>
      <w:sz w:val="24"/>
      <w:szCs w:val="24"/>
    </w:rPr>
  </w:style>
  <w:style w:type="paragraph" w:customStyle="1" w:styleId="Default2LTGliederung1">
    <w:name w:val="Default 2~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2LTGliederung2">
    <w:name w:val="Default 2~LT~Gliederung 2"/>
    <w:basedOn w:val="Default2LTGliederung1"/>
    <w:qFormat/>
    <w:rsid w:val="001451EC"/>
    <w:pPr>
      <w:spacing w:before="227"/>
    </w:pPr>
  </w:style>
  <w:style w:type="paragraph" w:customStyle="1" w:styleId="Default2LTGliederung3">
    <w:name w:val="Default 2~LT~Gliederung 3"/>
    <w:basedOn w:val="Default2LTGliederung2"/>
    <w:qFormat/>
    <w:rsid w:val="001451EC"/>
    <w:pPr>
      <w:spacing w:before="170"/>
    </w:pPr>
  </w:style>
  <w:style w:type="paragraph" w:customStyle="1" w:styleId="Default2LTGliederung4">
    <w:name w:val="Default 2~LT~Gliederung 4"/>
    <w:basedOn w:val="Default2LTGliederung3"/>
    <w:qFormat/>
    <w:rsid w:val="001451EC"/>
    <w:pPr>
      <w:spacing w:before="113"/>
    </w:pPr>
  </w:style>
  <w:style w:type="paragraph" w:customStyle="1" w:styleId="Default2LTGliederung5">
    <w:name w:val="Default 2~LT~Gliederung 5"/>
    <w:basedOn w:val="Default2LTGliederung4"/>
    <w:qFormat/>
    <w:rsid w:val="001451EC"/>
    <w:pPr>
      <w:spacing w:before="57"/>
    </w:pPr>
    <w:rPr>
      <w:sz w:val="40"/>
    </w:rPr>
  </w:style>
  <w:style w:type="paragraph" w:customStyle="1" w:styleId="Default2LTGliederung6">
    <w:name w:val="Default 2~LT~Gliederung 6"/>
    <w:basedOn w:val="Default2LTGliederung5"/>
    <w:qFormat/>
    <w:rsid w:val="001451EC"/>
  </w:style>
  <w:style w:type="paragraph" w:customStyle="1" w:styleId="Default2LTGliederung7">
    <w:name w:val="Default 2~LT~Gliederung 7"/>
    <w:basedOn w:val="Default2LTGliederung6"/>
    <w:qFormat/>
    <w:rsid w:val="001451EC"/>
  </w:style>
  <w:style w:type="paragraph" w:customStyle="1" w:styleId="Default2LTGliederung8">
    <w:name w:val="Default 2~LT~Gliederung 8"/>
    <w:basedOn w:val="Default2LTGliederung7"/>
    <w:qFormat/>
    <w:rsid w:val="001451EC"/>
  </w:style>
  <w:style w:type="paragraph" w:customStyle="1" w:styleId="Default2LTGliederung9">
    <w:name w:val="Default 2~LT~Gliederung 9"/>
    <w:basedOn w:val="Default2LTGliederung8"/>
    <w:qFormat/>
    <w:rsid w:val="001451EC"/>
  </w:style>
  <w:style w:type="paragraph" w:customStyle="1" w:styleId="Default2LTTitel">
    <w:name w:val="Default 2~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2LTUntertitel">
    <w:name w:val="Default 2~LT~Untertitel"/>
    <w:qFormat/>
    <w:rsid w:val="001451EC"/>
    <w:pPr>
      <w:overflowPunct w:val="0"/>
      <w:jc w:val="center"/>
    </w:pPr>
    <w:rPr>
      <w:rFonts w:ascii="FreeSans" w:eastAsia="DejaVu Sans" w:hAnsi="FreeSans" w:cs="Liberation Sans"/>
      <w:color w:val="000000"/>
      <w:sz w:val="64"/>
      <w:szCs w:val="24"/>
    </w:rPr>
  </w:style>
  <w:style w:type="paragraph" w:customStyle="1" w:styleId="Default2LTNotizen">
    <w:name w:val="Default 2~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2LTHintergrundobjekte">
    <w:name w:val="Default 2~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2LTHintergrund">
    <w:name w:val="Default 2~LT~Hintergrund"/>
    <w:qFormat/>
    <w:rsid w:val="001451EC"/>
    <w:pPr>
      <w:overflowPunct w:val="0"/>
    </w:pPr>
    <w:rPr>
      <w:rFonts w:ascii="Liberation Serif" w:eastAsia="DejaVu Sans" w:hAnsi="Liberation Serif" w:cs="Liberation Sans"/>
      <w:color w:val="00000A"/>
      <w:sz w:val="24"/>
      <w:szCs w:val="24"/>
    </w:rPr>
  </w:style>
  <w:style w:type="paragraph" w:customStyle="1" w:styleId="CenteredTextLTGliederung1">
    <w:name w:val="Centered Text~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CenteredTextLTGliederung2">
    <w:name w:val="Centered Text~LT~Gliederung 2"/>
    <w:basedOn w:val="CenteredTextLTGliederung1"/>
    <w:qFormat/>
    <w:rsid w:val="001451EC"/>
    <w:pPr>
      <w:spacing w:before="227"/>
    </w:pPr>
  </w:style>
  <w:style w:type="paragraph" w:customStyle="1" w:styleId="CenteredTextLTGliederung3">
    <w:name w:val="Centered Text~LT~Gliederung 3"/>
    <w:basedOn w:val="CenteredTextLTGliederung2"/>
    <w:qFormat/>
    <w:rsid w:val="001451EC"/>
    <w:pPr>
      <w:spacing w:before="170"/>
    </w:pPr>
  </w:style>
  <w:style w:type="paragraph" w:customStyle="1" w:styleId="CenteredTextLTGliederung4">
    <w:name w:val="Centered Text~LT~Gliederung 4"/>
    <w:basedOn w:val="CenteredTextLTGliederung3"/>
    <w:qFormat/>
    <w:rsid w:val="001451EC"/>
    <w:pPr>
      <w:spacing w:before="113"/>
    </w:pPr>
  </w:style>
  <w:style w:type="paragraph" w:customStyle="1" w:styleId="CenteredTextLTGliederung5">
    <w:name w:val="Centered Text~LT~Gliederung 5"/>
    <w:basedOn w:val="CenteredTextLTGliederung4"/>
    <w:qFormat/>
    <w:rsid w:val="001451EC"/>
    <w:pPr>
      <w:spacing w:before="57"/>
    </w:pPr>
    <w:rPr>
      <w:sz w:val="40"/>
    </w:rPr>
  </w:style>
  <w:style w:type="paragraph" w:customStyle="1" w:styleId="CenteredTextLTGliederung6">
    <w:name w:val="Centered Text~LT~Gliederung 6"/>
    <w:basedOn w:val="CenteredTextLTGliederung5"/>
    <w:qFormat/>
    <w:rsid w:val="001451EC"/>
  </w:style>
  <w:style w:type="paragraph" w:customStyle="1" w:styleId="CenteredTextLTGliederung7">
    <w:name w:val="Centered Text~LT~Gliederung 7"/>
    <w:basedOn w:val="CenteredTextLTGliederung6"/>
    <w:qFormat/>
    <w:rsid w:val="001451EC"/>
  </w:style>
  <w:style w:type="paragraph" w:customStyle="1" w:styleId="CenteredTextLTGliederung8">
    <w:name w:val="Centered Text~LT~Gliederung 8"/>
    <w:basedOn w:val="CenteredTextLTGliederung7"/>
    <w:qFormat/>
    <w:rsid w:val="001451EC"/>
  </w:style>
  <w:style w:type="paragraph" w:customStyle="1" w:styleId="CenteredTextLTGliederung9">
    <w:name w:val="Centered Text~LT~Gliederung 9"/>
    <w:basedOn w:val="CenteredTextLTGliederung8"/>
    <w:qFormat/>
    <w:rsid w:val="001451EC"/>
  </w:style>
  <w:style w:type="paragraph" w:customStyle="1" w:styleId="CenteredTextLTTitel">
    <w:name w:val="Centered Text~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CenteredTextLTUntertitel">
    <w:name w:val="Centered Text~LT~Untertitel"/>
    <w:qFormat/>
    <w:rsid w:val="001451EC"/>
    <w:pPr>
      <w:overflowPunct w:val="0"/>
      <w:jc w:val="center"/>
    </w:pPr>
    <w:rPr>
      <w:rFonts w:ascii="FreeSans" w:eastAsia="DejaVu Sans" w:hAnsi="FreeSans" w:cs="Liberation Sans"/>
      <w:color w:val="000000"/>
      <w:sz w:val="64"/>
      <w:szCs w:val="24"/>
    </w:rPr>
  </w:style>
  <w:style w:type="paragraph" w:customStyle="1" w:styleId="CenteredTextLTNotizen">
    <w:name w:val="Centered Text~LT~Notizen"/>
    <w:qFormat/>
    <w:rsid w:val="001451EC"/>
    <w:pPr>
      <w:overflowPunct w:val="0"/>
      <w:ind w:left="340" w:hanging="340"/>
    </w:pPr>
    <w:rPr>
      <w:rFonts w:ascii="FreeSans" w:eastAsia="DejaVu Sans" w:hAnsi="FreeSans" w:cs="Liberation Sans"/>
      <w:color w:val="000000"/>
      <w:sz w:val="40"/>
      <w:szCs w:val="24"/>
    </w:rPr>
  </w:style>
  <w:style w:type="paragraph" w:customStyle="1" w:styleId="CenteredTextLTHintergrundobjekte">
    <w:name w:val="Centered Text~LT~Hintergrundobjekte"/>
    <w:qFormat/>
    <w:rsid w:val="001451EC"/>
    <w:pPr>
      <w:overflowPunct w:val="0"/>
    </w:pPr>
    <w:rPr>
      <w:rFonts w:ascii="Liberation Serif" w:eastAsia="DejaVu Sans" w:hAnsi="Liberation Serif" w:cs="Liberation Sans"/>
      <w:color w:val="00000A"/>
      <w:sz w:val="24"/>
      <w:szCs w:val="24"/>
    </w:rPr>
  </w:style>
  <w:style w:type="paragraph" w:customStyle="1" w:styleId="CenteredTextLTHintergrund">
    <w:name w:val="Centered Text~LT~Hintergrund"/>
    <w:qFormat/>
    <w:rsid w:val="001451EC"/>
    <w:pPr>
      <w:overflowPunct w:val="0"/>
    </w:pPr>
    <w:rPr>
      <w:rFonts w:ascii="Liberation Serif" w:eastAsia="DejaVu Sans" w:hAnsi="Liberation Serif" w:cs="Liberation Sans"/>
      <w:color w:val="00000A"/>
      <w:sz w:val="24"/>
      <w:szCs w:val="24"/>
    </w:rPr>
  </w:style>
  <w:style w:type="paragraph" w:customStyle="1" w:styleId="Default3LTGliederung1">
    <w:name w:val="Default 3~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3LTGliederung2">
    <w:name w:val="Default 3~LT~Gliederung 2"/>
    <w:basedOn w:val="Default3LTGliederung1"/>
    <w:qFormat/>
    <w:rsid w:val="001451EC"/>
    <w:pPr>
      <w:spacing w:before="227"/>
    </w:pPr>
  </w:style>
  <w:style w:type="paragraph" w:customStyle="1" w:styleId="Default3LTGliederung3">
    <w:name w:val="Default 3~LT~Gliederung 3"/>
    <w:basedOn w:val="Default3LTGliederung2"/>
    <w:qFormat/>
    <w:rsid w:val="001451EC"/>
    <w:pPr>
      <w:spacing w:before="170"/>
    </w:pPr>
  </w:style>
  <w:style w:type="paragraph" w:customStyle="1" w:styleId="Default3LTGliederung4">
    <w:name w:val="Default 3~LT~Gliederung 4"/>
    <w:basedOn w:val="Default3LTGliederung3"/>
    <w:qFormat/>
    <w:rsid w:val="001451EC"/>
    <w:pPr>
      <w:spacing w:before="113"/>
    </w:pPr>
  </w:style>
  <w:style w:type="paragraph" w:customStyle="1" w:styleId="Default3LTGliederung5">
    <w:name w:val="Default 3~LT~Gliederung 5"/>
    <w:basedOn w:val="Default3LTGliederung4"/>
    <w:qFormat/>
    <w:rsid w:val="001451EC"/>
    <w:pPr>
      <w:spacing w:before="57"/>
    </w:pPr>
    <w:rPr>
      <w:sz w:val="40"/>
    </w:rPr>
  </w:style>
  <w:style w:type="paragraph" w:customStyle="1" w:styleId="Default3LTGliederung6">
    <w:name w:val="Default 3~LT~Gliederung 6"/>
    <w:basedOn w:val="Default3LTGliederung5"/>
    <w:qFormat/>
    <w:rsid w:val="001451EC"/>
  </w:style>
  <w:style w:type="paragraph" w:customStyle="1" w:styleId="Default3LTGliederung7">
    <w:name w:val="Default 3~LT~Gliederung 7"/>
    <w:basedOn w:val="Default3LTGliederung6"/>
    <w:qFormat/>
    <w:rsid w:val="001451EC"/>
  </w:style>
  <w:style w:type="paragraph" w:customStyle="1" w:styleId="Default3LTGliederung8">
    <w:name w:val="Default 3~LT~Gliederung 8"/>
    <w:basedOn w:val="Default3LTGliederung7"/>
    <w:qFormat/>
    <w:rsid w:val="001451EC"/>
  </w:style>
  <w:style w:type="paragraph" w:customStyle="1" w:styleId="Default3LTGliederung9">
    <w:name w:val="Default 3~LT~Gliederung 9"/>
    <w:basedOn w:val="Default3LTGliederung8"/>
    <w:qFormat/>
    <w:rsid w:val="001451EC"/>
  </w:style>
  <w:style w:type="paragraph" w:customStyle="1" w:styleId="Default3LTTitel">
    <w:name w:val="Default 3~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3LTUntertitel">
    <w:name w:val="Default 3~LT~Untertitel"/>
    <w:qFormat/>
    <w:rsid w:val="001451EC"/>
    <w:pPr>
      <w:overflowPunct w:val="0"/>
      <w:jc w:val="center"/>
    </w:pPr>
    <w:rPr>
      <w:rFonts w:ascii="FreeSans" w:eastAsia="DejaVu Sans" w:hAnsi="FreeSans" w:cs="Liberation Sans"/>
      <w:color w:val="000000"/>
      <w:sz w:val="64"/>
      <w:szCs w:val="24"/>
    </w:rPr>
  </w:style>
  <w:style w:type="paragraph" w:customStyle="1" w:styleId="Default3LTNotizen">
    <w:name w:val="Default 3~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3LTHintergrundobjekte">
    <w:name w:val="Default 3~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3LTHintergrund">
    <w:name w:val="Default 3~LT~Hintergrund"/>
    <w:qFormat/>
    <w:rsid w:val="001451EC"/>
    <w:pPr>
      <w:overflowPunct w:val="0"/>
    </w:pPr>
    <w:rPr>
      <w:rFonts w:ascii="Liberation Serif" w:eastAsia="DejaVu Sans" w:hAnsi="Liberation Serif" w:cs="Liberation Sans"/>
      <w:color w:val="00000A"/>
      <w:sz w:val="24"/>
      <w:szCs w:val="24"/>
    </w:rPr>
  </w:style>
  <w:style w:type="paragraph" w:customStyle="1" w:styleId="Default4LTGliederung1">
    <w:name w:val="Default 4~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4LTGliederung2">
    <w:name w:val="Default 4~LT~Gliederung 2"/>
    <w:basedOn w:val="Default4LTGliederung1"/>
    <w:qFormat/>
    <w:rsid w:val="001451EC"/>
    <w:pPr>
      <w:spacing w:before="227"/>
    </w:pPr>
  </w:style>
  <w:style w:type="paragraph" w:customStyle="1" w:styleId="Default4LTGliederung3">
    <w:name w:val="Default 4~LT~Gliederung 3"/>
    <w:basedOn w:val="Default4LTGliederung2"/>
    <w:qFormat/>
    <w:rsid w:val="001451EC"/>
    <w:pPr>
      <w:spacing w:before="170"/>
    </w:pPr>
  </w:style>
  <w:style w:type="paragraph" w:customStyle="1" w:styleId="Default4LTGliederung4">
    <w:name w:val="Default 4~LT~Gliederung 4"/>
    <w:basedOn w:val="Default4LTGliederung3"/>
    <w:qFormat/>
    <w:rsid w:val="001451EC"/>
    <w:pPr>
      <w:spacing w:before="113"/>
    </w:pPr>
  </w:style>
  <w:style w:type="paragraph" w:customStyle="1" w:styleId="Default4LTGliederung5">
    <w:name w:val="Default 4~LT~Gliederung 5"/>
    <w:basedOn w:val="Default4LTGliederung4"/>
    <w:qFormat/>
    <w:rsid w:val="001451EC"/>
    <w:pPr>
      <w:spacing w:before="57"/>
    </w:pPr>
    <w:rPr>
      <w:sz w:val="40"/>
    </w:rPr>
  </w:style>
  <w:style w:type="paragraph" w:customStyle="1" w:styleId="Default4LTGliederung6">
    <w:name w:val="Default 4~LT~Gliederung 6"/>
    <w:basedOn w:val="Default4LTGliederung5"/>
    <w:qFormat/>
    <w:rsid w:val="001451EC"/>
  </w:style>
  <w:style w:type="paragraph" w:customStyle="1" w:styleId="Default4LTGliederung7">
    <w:name w:val="Default 4~LT~Gliederung 7"/>
    <w:basedOn w:val="Default4LTGliederung6"/>
    <w:qFormat/>
    <w:rsid w:val="001451EC"/>
  </w:style>
  <w:style w:type="paragraph" w:customStyle="1" w:styleId="Default4LTGliederung8">
    <w:name w:val="Default 4~LT~Gliederung 8"/>
    <w:basedOn w:val="Default4LTGliederung7"/>
    <w:qFormat/>
    <w:rsid w:val="001451EC"/>
  </w:style>
  <w:style w:type="paragraph" w:customStyle="1" w:styleId="Default4LTGliederung9">
    <w:name w:val="Default 4~LT~Gliederung 9"/>
    <w:basedOn w:val="Default4LTGliederung8"/>
    <w:qFormat/>
    <w:rsid w:val="001451EC"/>
  </w:style>
  <w:style w:type="paragraph" w:customStyle="1" w:styleId="Default4LTTitel">
    <w:name w:val="Default 4~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4LTUntertitel">
    <w:name w:val="Default 4~LT~Untertitel"/>
    <w:qFormat/>
    <w:rsid w:val="001451EC"/>
    <w:pPr>
      <w:overflowPunct w:val="0"/>
      <w:jc w:val="center"/>
    </w:pPr>
    <w:rPr>
      <w:rFonts w:ascii="FreeSans" w:eastAsia="DejaVu Sans" w:hAnsi="FreeSans" w:cs="Liberation Sans"/>
      <w:color w:val="000000"/>
      <w:sz w:val="64"/>
      <w:szCs w:val="24"/>
    </w:rPr>
  </w:style>
  <w:style w:type="paragraph" w:customStyle="1" w:styleId="Default4LTNotizen">
    <w:name w:val="Default 4~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4LTHintergrundobjekte">
    <w:name w:val="Default 4~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4LTHintergrund">
    <w:name w:val="Default 4~LT~Hintergrund"/>
    <w:qFormat/>
    <w:rsid w:val="001451EC"/>
    <w:pPr>
      <w:overflowPunct w:val="0"/>
    </w:pPr>
    <w:rPr>
      <w:rFonts w:ascii="Liberation Serif" w:eastAsia="DejaVu Sans" w:hAnsi="Liberation Serif" w:cs="Liberation Sans"/>
      <w:color w:val="00000A"/>
      <w:sz w:val="24"/>
      <w:szCs w:val="24"/>
    </w:rPr>
  </w:style>
  <w:style w:type="paragraph" w:customStyle="1" w:styleId="Default5LTGliederung1">
    <w:name w:val="Default 5~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Default5LTGliederung2">
    <w:name w:val="Default 5~LT~Gliederung 2"/>
    <w:basedOn w:val="Default5LTGliederung1"/>
    <w:qFormat/>
    <w:rsid w:val="001451EC"/>
    <w:pPr>
      <w:spacing w:before="227"/>
    </w:pPr>
  </w:style>
  <w:style w:type="paragraph" w:customStyle="1" w:styleId="Default5LTGliederung3">
    <w:name w:val="Default 5~LT~Gliederung 3"/>
    <w:basedOn w:val="Default5LTGliederung2"/>
    <w:qFormat/>
    <w:rsid w:val="001451EC"/>
    <w:pPr>
      <w:spacing w:before="170"/>
    </w:pPr>
  </w:style>
  <w:style w:type="paragraph" w:customStyle="1" w:styleId="Default5LTGliederung4">
    <w:name w:val="Default 5~LT~Gliederung 4"/>
    <w:basedOn w:val="Default5LTGliederung3"/>
    <w:qFormat/>
    <w:rsid w:val="001451EC"/>
    <w:pPr>
      <w:spacing w:before="113"/>
    </w:pPr>
  </w:style>
  <w:style w:type="paragraph" w:customStyle="1" w:styleId="Default5LTGliederung5">
    <w:name w:val="Default 5~LT~Gliederung 5"/>
    <w:basedOn w:val="Default5LTGliederung4"/>
    <w:qFormat/>
    <w:rsid w:val="001451EC"/>
    <w:pPr>
      <w:spacing w:before="57"/>
    </w:pPr>
    <w:rPr>
      <w:sz w:val="40"/>
    </w:rPr>
  </w:style>
  <w:style w:type="paragraph" w:customStyle="1" w:styleId="Default5LTGliederung6">
    <w:name w:val="Default 5~LT~Gliederung 6"/>
    <w:basedOn w:val="Default5LTGliederung5"/>
    <w:qFormat/>
    <w:rsid w:val="001451EC"/>
  </w:style>
  <w:style w:type="paragraph" w:customStyle="1" w:styleId="Default5LTGliederung7">
    <w:name w:val="Default 5~LT~Gliederung 7"/>
    <w:basedOn w:val="Default5LTGliederung6"/>
    <w:qFormat/>
    <w:rsid w:val="001451EC"/>
  </w:style>
  <w:style w:type="paragraph" w:customStyle="1" w:styleId="Default5LTGliederung8">
    <w:name w:val="Default 5~LT~Gliederung 8"/>
    <w:basedOn w:val="Default5LTGliederung7"/>
    <w:qFormat/>
    <w:rsid w:val="001451EC"/>
  </w:style>
  <w:style w:type="paragraph" w:customStyle="1" w:styleId="Default5LTGliederung9">
    <w:name w:val="Default 5~LT~Gliederung 9"/>
    <w:basedOn w:val="Default5LTGliederung8"/>
    <w:qFormat/>
    <w:rsid w:val="001451EC"/>
  </w:style>
  <w:style w:type="paragraph" w:customStyle="1" w:styleId="Default5LTTitel">
    <w:name w:val="Default 5~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Default5LTUntertitel">
    <w:name w:val="Default 5~LT~Untertitel"/>
    <w:qFormat/>
    <w:rsid w:val="001451EC"/>
    <w:pPr>
      <w:overflowPunct w:val="0"/>
      <w:jc w:val="center"/>
    </w:pPr>
    <w:rPr>
      <w:rFonts w:ascii="FreeSans" w:eastAsia="DejaVu Sans" w:hAnsi="FreeSans" w:cs="Liberation Sans"/>
      <w:color w:val="000000"/>
      <w:sz w:val="64"/>
      <w:szCs w:val="24"/>
    </w:rPr>
  </w:style>
  <w:style w:type="paragraph" w:customStyle="1" w:styleId="Default5LTNotizen">
    <w:name w:val="Default 5~LT~Notizen"/>
    <w:qFormat/>
    <w:rsid w:val="001451EC"/>
    <w:pPr>
      <w:overflowPunct w:val="0"/>
      <w:ind w:left="340" w:hanging="340"/>
    </w:pPr>
    <w:rPr>
      <w:rFonts w:ascii="FreeSans" w:eastAsia="DejaVu Sans" w:hAnsi="FreeSans" w:cs="Liberation Sans"/>
      <w:color w:val="000000"/>
      <w:sz w:val="40"/>
      <w:szCs w:val="24"/>
    </w:rPr>
  </w:style>
  <w:style w:type="paragraph" w:customStyle="1" w:styleId="Default5LTHintergrundobjekte">
    <w:name w:val="Default 5~LT~Hintergrundobjekte"/>
    <w:qFormat/>
    <w:rsid w:val="001451EC"/>
    <w:pPr>
      <w:overflowPunct w:val="0"/>
    </w:pPr>
    <w:rPr>
      <w:rFonts w:ascii="Liberation Serif" w:eastAsia="DejaVu Sans" w:hAnsi="Liberation Serif" w:cs="Liberation Sans"/>
      <w:color w:val="00000A"/>
      <w:sz w:val="24"/>
      <w:szCs w:val="24"/>
    </w:rPr>
  </w:style>
  <w:style w:type="paragraph" w:customStyle="1" w:styleId="Default5LTHintergrund">
    <w:name w:val="Default 5~LT~Hintergrund"/>
    <w:qFormat/>
    <w:rsid w:val="001451EC"/>
    <w:pPr>
      <w:overflowPunct w:val="0"/>
    </w:pPr>
    <w:rPr>
      <w:rFonts w:ascii="Liberation Serif" w:eastAsia="DejaVu Sans" w:hAnsi="Liberation Serif" w:cs="Liberation Sans"/>
      <w:color w:val="00000A"/>
      <w:sz w:val="24"/>
      <w:szCs w:val="24"/>
    </w:rPr>
  </w:style>
  <w:style w:type="paragraph" w:customStyle="1" w:styleId="TitleOnlyLTGliederung1">
    <w:name w:val="Title Only~LT~Gliederung 1"/>
    <w:qFormat/>
    <w:rsid w:val="001451EC"/>
    <w:pPr>
      <w:overflowPunct w:val="0"/>
      <w:spacing w:before="283" w:line="200" w:lineRule="atLeast"/>
    </w:pPr>
    <w:rPr>
      <w:rFonts w:ascii="DejaVu Sans" w:eastAsia="DejaVu Sans" w:hAnsi="DejaVu Sans" w:cs="Liberation Sans"/>
      <w:color w:val="000000"/>
      <w:sz w:val="36"/>
      <w:szCs w:val="24"/>
    </w:rPr>
  </w:style>
  <w:style w:type="paragraph" w:customStyle="1" w:styleId="TitleOnlyLTGliederung2">
    <w:name w:val="Title Only~LT~Gliederung 2"/>
    <w:basedOn w:val="TitleOnlyLTGliederung1"/>
    <w:qFormat/>
    <w:rsid w:val="001451EC"/>
    <w:pPr>
      <w:spacing w:before="227"/>
    </w:pPr>
  </w:style>
  <w:style w:type="paragraph" w:customStyle="1" w:styleId="TitleOnlyLTGliederung3">
    <w:name w:val="Title Only~LT~Gliederung 3"/>
    <w:basedOn w:val="TitleOnlyLTGliederung2"/>
    <w:qFormat/>
    <w:rsid w:val="001451EC"/>
    <w:pPr>
      <w:spacing w:before="170"/>
    </w:pPr>
  </w:style>
  <w:style w:type="paragraph" w:customStyle="1" w:styleId="TitleOnlyLTGliederung4">
    <w:name w:val="Title Only~LT~Gliederung 4"/>
    <w:basedOn w:val="TitleOnlyLTGliederung3"/>
    <w:qFormat/>
    <w:rsid w:val="001451EC"/>
    <w:pPr>
      <w:spacing w:before="113"/>
    </w:pPr>
  </w:style>
  <w:style w:type="paragraph" w:customStyle="1" w:styleId="TitleOnlyLTGliederung5">
    <w:name w:val="Title Only~LT~Gliederung 5"/>
    <w:basedOn w:val="TitleOnlyLTGliederung4"/>
    <w:qFormat/>
    <w:rsid w:val="001451EC"/>
    <w:pPr>
      <w:spacing w:before="57"/>
    </w:pPr>
    <w:rPr>
      <w:sz w:val="40"/>
    </w:rPr>
  </w:style>
  <w:style w:type="paragraph" w:customStyle="1" w:styleId="TitleOnlyLTGliederung6">
    <w:name w:val="Title Only~LT~Gliederung 6"/>
    <w:basedOn w:val="TitleOnlyLTGliederung5"/>
    <w:qFormat/>
    <w:rsid w:val="001451EC"/>
  </w:style>
  <w:style w:type="paragraph" w:customStyle="1" w:styleId="TitleOnlyLTGliederung7">
    <w:name w:val="Title Only~LT~Gliederung 7"/>
    <w:basedOn w:val="TitleOnlyLTGliederung6"/>
    <w:qFormat/>
    <w:rsid w:val="001451EC"/>
  </w:style>
  <w:style w:type="paragraph" w:customStyle="1" w:styleId="TitleOnlyLTGliederung8">
    <w:name w:val="Title Only~LT~Gliederung 8"/>
    <w:basedOn w:val="TitleOnlyLTGliederung7"/>
    <w:qFormat/>
    <w:rsid w:val="001451EC"/>
  </w:style>
  <w:style w:type="paragraph" w:customStyle="1" w:styleId="TitleOnlyLTGliederung9">
    <w:name w:val="Title Only~LT~Gliederung 9"/>
    <w:basedOn w:val="TitleOnlyLTGliederung8"/>
    <w:qFormat/>
    <w:rsid w:val="001451EC"/>
  </w:style>
  <w:style w:type="paragraph" w:customStyle="1" w:styleId="TitleOnlyLTTitel">
    <w:name w:val="Title Only~LT~Titel"/>
    <w:qFormat/>
    <w:rsid w:val="001451EC"/>
    <w:pPr>
      <w:overflowPunct w:val="0"/>
      <w:spacing w:line="200" w:lineRule="atLeast"/>
    </w:pPr>
    <w:rPr>
      <w:rFonts w:ascii="DejaVu Sans" w:eastAsia="DejaVu Sans" w:hAnsi="DejaVu Sans" w:cs="Liberation Sans"/>
      <w:color w:val="000000"/>
      <w:sz w:val="36"/>
      <w:szCs w:val="24"/>
    </w:rPr>
  </w:style>
  <w:style w:type="paragraph" w:customStyle="1" w:styleId="TitleOnlyLTUntertitel">
    <w:name w:val="Title Only~LT~Untertitel"/>
    <w:qFormat/>
    <w:rsid w:val="001451EC"/>
    <w:pPr>
      <w:overflowPunct w:val="0"/>
      <w:jc w:val="center"/>
    </w:pPr>
    <w:rPr>
      <w:rFonts w:ascii="FreeSans" w:eastAsia="DejaVu Sans" w:hAnsi="FreeSans" w:cs="Liberation Sans"/>
      <w:color w:val="000000"/>
      <w:sz w:val="64"/>
      <w:szCs w:val="24"/>
    </w:rPr>
  </w:style>
  <w:style w:type="paragraph" w:customStyle="1" w:styleId="TitleOnlyLTNotizen">
    <w:name w:val="Title Only~LT~Notizen"/>
    <w:qFormat/>
    <w:rsid w:val="001451EC"/>
    <w:pPr>
      <w:overflowPunct w:val="0"/>
      <w:ind w:left="340" w:hanging="340"/>
    </w:pPr>
    <w:rPr>
      <w:rFonts w:ascii="FreeSans" w:eastAsia="DejaVu Sans" w:hAnsi="FreeSans" w:cs="Liberation Sans"/>
      <w:color w:val="000000"/>
      <w:sz w:val="40"/>
      <w:szCs w:val="24"/>
    </w:rPr>
  </w:style>
  <w:style w:type="paragraph" w:customStyle="1" w:styleId="TitleOnlyLTHintergrundobjekte">
    <w:name w:val="Title Only~LT~Hintergrundobjekte"/>
    <w:qFormat/>
    <w:rsid w:val="001451EC"/>
    <w:pPr>
      <w:overflowPunct w:val="0"/>
    </w:pPr>
    <w:rPr>
      <w:rFonts w:ascii="Liberation Serif" w:eastAsia="DejaVu Sans" w:hAnsi="Liberation Serif" w:cs="Liberation Sans"/>
      <w:color w:val="00000A"/>
      <w:sz w:val="24"/>
      <w:szCs w:val="24"/>
    </w:rPr>
  </w:style>
  <w:style w:type="paragraph" w:customStyle="1" w:styleId="TitleOnlyLTHintergrund">
    <w:name w:val="Title Only~LT~Hintergrund"/>
    <w:qFormat/>
    <w:rsid w:val="001451EC"/>
    <w:pPr>
      <w:overflowPunct w:val="0"/>
    </w:pPr>
    <w:rPr>
      <w:rFonts w:ascii="Liberation Serif" w:eastAsia="DejaVu Sans" w:hAnsi="Liberation Serif" w:cs="Liberation Sans"/>
      <w:color w:val="00000A"/>
      <w:sz w:val="24"/>
      <w:szCs w:val="24"/>
    </w:rPr>
  </w:style>
  <w:style w:type="paragraph" w:customStyle="1" w:styleId="TableContents">
    <w:name w:val="Table Contents"/>
    <w:basedOn w:val="Normal"/>
    <w:qFormat/>
    <w:rsid w:val="001451EC"/>
  </w:style>
  <w:style w:type="paragraph" w:styleId="ListParagraph">
    <w:name w:val="List Paragraph"/>
    <w:qFormat/>
    <w:rsid w:val="001451EC"/>
    <w:pPr>
      <w:overflowPunct w:val="0"/>
      <w:ind w:left="720"/>
      <w:jc w:val="both"/>
    </w:pPr>
    <w:rPr>
      <w:rFonts w:cs="Calibri"/>
      <w:color w:val="000000"/>
      <w:sz w:val="22"/>
      <w:u w:color="000000"/>
    </w:rPr>
  </w:style>
  <w:style w:type="paragraph" w:customStyle="1" w:styleId="BlankLTGliederung1">
    <w:name w:val="Blank~LT~Gliederung 1"/>
    <w:qFormat/>
    <w:rsid w:val="001451EC"/>
    <w:pPr>
      <w:spacing w:before="283" w:line="200" w:lineRule="atLeast"/>
    </w:pPr>
    <w:rPr>
      <w:rFonts w:ascii="FreeSans" w:eastAsia="DejaVu Sans" w:hAnsi="FreeSans" w:cs="Liberation Sans"/>
      <w:color w:val="000000"/>
      <w:sz w:val="70"/>
      <w:szCs w:val="24"/>
    </w:rPr>
  </w:style>
  <w:style w:type="paragraph" w:customStyle="1" w:styleId="BlankLTGliederung2">
    <w:name w:val="Blank~LT~Gliederung 2"/>
    <w:basedOn w:val="BlankLTGliederung1"/>
    <w:qFormat/>
    <w:rsid w:val="001451EC"/>
    <w:pPr>
      <w:spacing w:before="227"/>
    </w:pPr>
    <w:rPr>
      <w:sz w:val="52"/>
    </w:rPr>
  </w:style>
  <w:style w:type="paragraph" w:customStyle="1" w:styleId="BlankLTGliederung3">
    <w:name w:val="Blank~LT~Gliederung 3"/>
    <w:basedOn w:val="BlankLTGliederung2"/>
    <w:qFormat/>
    <w:rsid w:val="001451EC"/>
    <w:pPr>
      <w:spacing w:before="170"/>
    </w:pPr>
    <w:rPr>
      <w:sz w:val="44"/>
    </w:rPr>
  </w:style>
  <w:style w:type="paragraph" w:customStyle="1" w:styleId="BlankLTGliederung4">
    <w:name w:val="Blank~LT~Gliederung 4"/>
    <w:basedOn w:val="BlankLTGliederung3"/>
    <w:qFormat/>
    <w:rsid w:val="001451EC"/>
    <w:pPr>
      <w:spacing w:before="113"/>
    </w:pPr>
  </w:style>
  <w:style w:type="paragraph" w:customStyle="1" w:styleId="BlankLTGliederung5">
    <w:name w:val="Blank~LT~Gliederung 5"/>
    <w:basedOn w:val="BlankLTGliederung4"/>
    <w:qFormat/>
    <w:rsid w:val="001451EC"/>
    <w:pPr>
      <w:spacing w:before="57"/>
    </w:pPr>
    <w:rPr>
      <w:sz w:val="40"/>
    </w:rPr>
  </w:style>
  <w:style w:type="paragraph" w:customStyle="1" w:styleId="BlankLTGliederung6">
    <w:name w:val="Blank~LT~Gliederung 6"/>
    <w:basedOn w:val="BlankLTGliederung5"/>
    <w:qFormat/>
    <w:rsid w:val="001451EC"/>
  </w:style>
  <w:style w:type="paragraph" w:customStyle="1" w:styleId="BlankLTGliederung7">
    <w:name w:val="Blank~LT~Gliederung 7"/>
    <w:basedOn w:val="BlankLTGliederung6"/>
    <w:qFormat/>
    <w:rsid w:val="001451EC"/>
  </w:style>
  <w:style w:type="paragraph" w:customStyle="1" w:styleId="BlankLTGliederung8">
    <w:name w:val="Blank~LT~Gliederung 8"/>
    <w:basedOn w:val="BlankLTGliederung7"/>
    <w:qFormat/>
    <w:rsid w:val="001451EC"/>
  </w:style>
  <w:style w:type="paragraph" w:customStyle="1" w:styleId="BlankLTGliederung9">
    <w:name w:val="Blank~LT~Gliederung 9"/>
    <w:basedOn w:val="BlankLTGliederung8"/>
    <w:qFormat/>
    <w:rsid w:val="001451EC"/>
  </w:style>
  <w:style w:type="paragraph" w:customStyle="1" w:styleId="BlankLTTitel">
    <w:name w:val="Blank~LT~Titel"/>
    <w:qFormat/>
    <w:rsid w:val="001451EC"/>
    <w:pPr>
      <w:spacing w:line="200" w:lineRule="atLeast"/>
    </w:pPr>
    <w:rPr>
      <w:rFonts w:ascii="FreeSans" w:eastAsia="DejaVu Sans" w:hAnsi="FreeSans" w:cs="Liberation Sans"/>
      <w:color w:val="000000"/>
      <w:sz w:val="36"/>
      <w:szCs w:val="24"/>
    </w:rPr>
  </w:style>
  <w:style w:type="paragraph" w:customStyle="1" w:styleId="BlankLTUntertitel">
    <w:name w:val="Blank~LT~Untertitel"/>
    <w:qFormat/>
    <w:rsid w:val="001451EC"/>
    <w:pPr>
      <w:jc w:val="center"/>
    </w:pPr>
    <w:rPr>
      <w:rFonts w:ascii="FreeSans" w:eastAsia="DejaVu Sans" w:hAnsi="FreeSans" w:cs="Liberation Sans"/>
      <w:color w:val="000000"/>
      <w:sz w:val="64"/>
      <w:szCs w:val="24"/>
    </w:rPr>
  </w:style>
  <w:style w:type="paragraph" w:customStyle="1" w:styleId="BlankLTNotizen">
    <w:name w:val="Blank~LT~Notizen"/>
    <w:qFormat/>
    <w:rsid w:val="001451EC"/>
    <w:pPr>
      <w:ind w:left="340" w:hanging="340"/>
    </w:pPr>
    <w:rPr>
      <w:rFonts w:ascii="FreeSans" w:eastAsia="DejaVu Sans" w:hAnsi="FreeSans" w:cs="Liberation Sans"/>
      <w:color w:val="000000"/>
      <w:sz w:val="40"/>
      <w:szCs w:val="24"/>
    </w:rPr>
  </w:style>
  <w:style w:type="paragraph" w:customStyle="1" w:styleId="BlankLTHintergrundobjekte">
    <w:name w:val="Blank~LT~Hintergrundobjekte"/>
    <w:qFormat/>
    <w:rsid w:val="001451EC"/>
    <w:rPr>
      <w:rFonts w:ascii="Liberation Serif" w:eastAsia="DejaVu Sans" w:hAnsi="Liberation Serif" w:cs="Liberation Sans"/>
      <w:color w:val="00000A"/>
      <w:sz w:val="24"/>
      <w:szCs w:val="24"/>
    </w:rPr>
  </w:style>
  <w:style w:type="paragraph" w:customStyle="1" w:styleId="BlankLTHintergrund">
    <w:name w:val="Blank~LT~Hintergrund"/>
    <w:qFormat/>
    <w:rsid w:val="001451EC"/>
    <w:rPr>
      <w:rFonts w:ascii="Liberation Serif" w:eastAsia="DejaVu Sans" w:hAnsi="Liberation Serif" w:cs="Liberation Sans"/>
      <w:color w:val="00000A"/>
      <w:sz w:val="24"/>
      <w:szCs w:val="24"/>
    </w:rPr>
  </w:style>
  <w:style w:type="paragraph" w:customStyle="1" w:styleId="TitleandContentLTGliederung1">
    <w:name w:val="Title and Content~LT~Gliederung 1"/>
    <w:qFormat/>
    <w:rsid w:val="001451EC"/>
    <w:pPr>
      <w:spacing w:before="283" w:line="200" w:lineRule="atLeast"/>
    </w:pPr>
    <w:rPr>
      <w:rFonts w:ascii="FreeSans" w:eastAsia="DejaVu Sans" w:hAnsi="FreeSans" w:cs="Liberation Sans"/>
      <w:color w:val="000000"/>
      <w:sz w:val="70"/>
      <w:szCs w:val="24"/>
    </w:rPr>
  </w:style>
  <w:style w:type="paragraph" w:customStyle="1" w:styleId="TitleandContentLTGliederung2">
    <w:name w:val="Title and Content~LT~Gliederung 2"/>
    <w:basedOn w:val="TitleandContentLTGliederung1"/>
    <w:qFormat/>
    <w:rsid w:val="001451EC"/>
    <w:pPr>
      <w:spacing w:before="227"/>
    </w:pPr>
    <w:rPr>
      <w:sz w:val="52"/>
    </w:rPr>
  </w:style>
  <w:style w:type="paragraph" w:customStyle="1" w:styleId="TitleandContentLTGliederung3">
    <w:name w:val="Title and Content~LT~Gliederung 3"/>
    <w:basedOn w:val="TitleandContentLTGliederung2"/>
    <w:qFormat/>
    <w:rsid w:val="001451EC"/>
    <w:pPr>
      <w:spacing w:before="170"/>
    </w:pPr>
    <w:rPr>
      <w:sz w:val="44"/>
    </w:rPr>
  </w:style>
  <w:style w:type="paragraph" w:customStyle="1" w:styleId="TitleandContentLTGliederung4">
    <w:name w:val="Title and Content~LT~Gliederung 4"/>
    <w:basedOn w:val="TitleandContentLTGliederung3"/>
    <w:qFormat/>
    <w:rsid w:val="001451EC"/>
    <w:pPr>
      <w:spacing w:before="113"/>
    </w:pPr>
  </w:style>
  <w:style w:type="paragraph" w:customStyle="1" w:styleId="TitleandContentLTGliederung5">
    <w:name w:val="Title and Content~LT~Gliederung 5"/>
    <w:basedOn w:val="TitleandContentLTGliederung4"/>
    <w:qFormat/>
    <w:rsid w:val="001451EC"/>
    <w:pPr>
      <w:spacing w:before="57"/>
    </w:pPr>
    <w:rPr>
      <w:sz w:val="40"/>
    </w:rPr>
  </w:style>
  <w:style w:type="paragraph" w:customStyle="1" w:styleId="TitleandContentLTGliederung6">
    <w:name w:val="Title and Content~LT~Gliederung 6"/>
    <w:basedOn w:val="TitleandContentLTGliederung5"/>
    <w:qFormat/>
    <w:rsid w:val="001451EC"/>
  </w:style>
  <w:style w:type="paragraph" w:customStyle="1" w:styleId="TitleandContentLTGliederung7">
    <w:name w:val="Title and Content~LT~Gliederung 7"/>
    <w:basedOn w:val="TitleandContentLTGliederung6"/>
    <w:qFormat/>
    <w:rsid w:val="001451EC"/>
  </w:style>
  <w:style w:type="paragraph" w:customStyle="1" w:styleId="TitleandContentLTGliederung8">
    <w:name w:val="Title and Content~LT~Gliederung 8"/>
    <w:basedOn w:val="TitleandContentLTGliederung7"/>
    <w:qFormat/>
    <w:rsid w:val="001451EC"/>
  </w:style>
  <w:style w:type="paragraph" w:customStyle="1" w:styleId="TitleandContentLTGliederung9">
    <w:name w:val="Title and Content~LT~Gliederung 9"/>
    <w:basedOn w:val="TitleandContentLTGliederung8"/>
    <w:qFormat/>
    <w:rsid w:val="001451EC"/>
  </w:style>
  <w:style w:type="paragraph" w:customStyle="1" w:styleId="TitleandContentLTTitel">
    <w:name w:val="Title and Content~LT~Titel"/>
    <w:qFormat/>
    <w:rsid w:val="001451EC"/>
    <w:pPr>
      <w:spacing w:line="200" w:lineRule="atLeast"/>
    </w:pPr>
    <w:rPr>
      <w:rFonts w:ascii="FreeSans" w:eastAsia="DejaVu Sans" w:hAnsi="FreeSans" w:cs="Liberation Sans"/>
      <w:color w:val="000000"/>
      <w:sz w:val="36"/>
      <w:szCs w:val="24"/>
    </w:rPr>
  </w:style>
  <w:style w:type="paragraph" w:customStyle="1" w:styleId="TitleandContentLTUntertitel">
    <w:name w:val="Title and Content~LT~Untertitel"/>
    <w:qFormat/>
    <w:rsid w:val="001451EC"/>
    <w:pPr>
      <w:jc w:val="center"/>
    </w:pPr>
    <w:rPr>
      <w:rFonts w:ascii="FreeSans" w:eastAsia="DejaVu Sans" w:hAnsi="FreeSans" w:cs="Liberation Sans"/>
      <w:color w:val="000000"/>
      <w:sz w:val="64"/>
      <w:szCs w:val="24"/>
    </w:rPr>
  </w:style>
  <w:style w:type="paragraph" w:customStyle="1" w:styleId="TitleandContentLTNotizen">
    <w:name w:val="Title and Content~LT~Notizen"/>
    <w:qFormat/>
    <w:rsid w:val="001451EC"/>
    <w:pPr>
      <w:ind w:left="340" w:hanging="340"/>
    </w:pPr>
    <w:rPr>
      <w:rFonts w:ascii="FreeSans" w:eastAsia="DejaVu Sans" w:hAnsi="FreeSans" w:cs="Liberation Sans"/>
      <w:color w:val="000000"/>
      <w:sz w:val="40"/>
      <w:szCs w:val="24"/>
    </w:rPr>
  </w:style>
  <w:style w:type="paragraph" w:customStyle="1" w:styleId="TitleandContentLTHintergrundobjekte">
    <w:name w:val="Title and Content~LT~Hintergrundobjekte"/>
    <w:qFormat/>
    <w:rsid w:val="001451EC"/>
    <w:rPr>
      <w:rFonts w:ascii="Liberation Serif" w:eastAsia="DejaVu Sans" w:hAnsi="Liberation Serif" w:cs="Liberation Sans"/>
      <w:color w:val="00000A"/>
      <w:sz w:val="24"/>
      <w:szCs w:val="24"/>
    </w:rPr>
  </w:style>
  <w:style w:type="paragraph" w:customStyle="1" w:styleId="TitleandContentLTHintergrund">
    <w:name w:val="Title and Content~LT~Hintergrund"/>
    <w:qFormat/>
    <w:rsid w:val="001451EC"/>
    <w:rPr>
      <w:rFonts w:ascii="Liberation Serif" w:eastAsia="DejaVu Sans" w:hAnsi="Liberation Serif" w:cs="Liberation Sans"/>
      <w:color w:val="00000A"/>
      <w:sz w:val="24"/>
      <w:szCs w:val="24"/>
    </w:rPr>
  </w:style>
  <w:style w:type="paragraph" w:styleId="NoSpacing">
    <w:name w:val="No Spacing"/>
    <w:link w:val="NoSpacingChar"/>
    <w:uiPriority w:val="1"/>
    <w:qFormat/>
    <w:rsid w:val="00A336EF"/>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A336EF"/>
    <w:rPr>
      <w:rFonts w:asciiTheme="minorHAnsi" w:eastAsiaTheme="minorEastAsia" w:hAnsiTheme="minorHAnsi" w:cstheme="minorBidi"/>
      <w:sz w:val="22"/>
    </w:rPr>
  </w:style>
  <w:style w:type="paragraph" w:styleId="BalloonText">
    <w:name w:val="Balloon Text"/>
    <w:basedOn w:val="Normal"/>
    <w:link w:val="BalloonTextChar"/>
    <w:uiPriority w:val="99"/>
    <w:semiHidden/>
    <w:unhideWhenUsed/>
    <w:rsid w:val="00A33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6EF"/>
    <w:rPr>
      <w:rFonts w:ascii="Tahoma" w:hAnsi="Tahoma" w:cs="Tahoma"/>
      <w:color w:val="00000A"/>
      <w:sz w:val="16"/>
      <w:szCs w:val="16"/>
    </w:rPr>
  </w:style>
  <w:style w:type="paragraph" w:styleId="Header">
    <w:name w:val="header"/>
    <w:basedOn w:val="Normal"/>
    <w:link w:val="HeaderChar"/>
    <w:uiPriority w:val="99"/>
    <w:semiHidden/>
    <w:unhideWhenUsed/>
    <w:rsid w:val="00E96F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6F9B"/>
    <w:rPr>
      <w:color w:val="00000A"/>
      <w:sz w:val="22"/>
    </w:rPr>
  </w:style>
  <w:style w:type="paragraph" w:styleId="Footer">
    <w:name w:val="footer"/>
    <w:basedOn w:val="Normal"/>
    <w:link w:val="FooterChar"/>
    <w:uiPriority w:val="99"/>
    <w:unhideWhenUsed/>
    <w:rsid w:val="00E96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9B"/>
    <w:rPr>
      <w:color w:val="00000A"/>
      <w:sz w:val="22"/>
    </w:rPr>
  </w:style>
  <w:style w:type="character" w:customStyle="1" w:styleId="apple-converted-space">
    <w:name w:val="apple-converted-space"/>
    <w:basedOn w:val="DefaultParagraphFont"/>
    <w:rsid w:val="000D118A"/>
  </w:style>
  <w:style w:type="paragraph" w:styleId="ListBullet">
    <w:name w:val="List Bullet"/>
    <w:basedOn w:val="Normal"/>
    <w:uiPriority w:val="99"/>
    <w:unhideWhenUsed/>
    <w:rsid w:val="006813D0"/>
    <w:pPr>
      <w:numPr>
        <w:numId w:val="8"/>
      </w:numPr>
      <w:contextualSpacing/>
    </w:pPr>
  </w:style>
  <w:style w:type="character" w:styleId="Hyperlink">
    <w:name w:val="Hyperlink"/>
    <w:basedOn w:val="DefaultParagraphFont"/>
    <w:uiPriority w:val="99"/>
    <w:unhideWhenUsed/>
    <w:rsid w:val="006813D0"/>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rive.google.com/open?id=0B7jUnE2F7fW7TnVTRnIyTDdURlk" TargetMode="Externa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1"/>
    <w:family w:val="roman"/>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eeSans">
    <w:altName w:val="Times New Roman"/>
    <w:charset w:val="01"/>
    <w:family w:val="roman"/>
    <w:pitch w:val="variable"/>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35AF2"/>
    <w:rsid w:val="00935AF2"/>
    <w:rsid w:val="00D718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8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966B38B314496F8BD3EFAA1AA2E4F9">
    <w:name w:val="F4966B38B314496F8BD3EFAA1AA2E4F9"/>
    <w:rsid w:val="00935AF2"/>
  </w:style>
  <w:style w:type="paragraph" w:customStyle="1" w:styleId="36F4CF2EE40A44EABA389C9C74DBBFCC">
    <w:name w:val="36F4CF2EE40A44EABA389C9C74DBBFCC"/>
    <w:rsid w:val="00935AF2"/>
  </w:style>
  <w:style w:type="paragraph" w:customStyle="1" w:styleId="2B97EB434FDD49F794BFD24B7B2FBF5E">
    <w:name w:val="2B97EB434FDD49F794BFD24B7B2FBF5E"/>
    <w:rsid w:val="00935AF2"/>
  </w:style>
  <w:style w:type="paragraph" w:customStyle="1" w:styleId="1C228DE0AD44465394ABAA67A1E78AAD">
    <w:name w:val="1C228DE0AD44465394ABAA67A1E78AAD"/>
    <w:rsid w:val="00935AF2"/>
  </w:style>
  <w:style w:type="paragraph" w:customStyle="1" w:styleId="129D5962F48248F182B7A5059760A70A">
    <w:name w:val="129D5962F48248F182B7A5059760A70A"/>
    <w:rsid w:val="00935AF2"/>
  </w:style>
  <w:style w:type="paragraph" w:customStyle="1" w:styleId="2887BD9369FA4C55811110AAFA72755A">
    <w:name w:val="2887BD9369FA4C55811110AAFA72755A"/>
    <w:rsid w:val="00935AF2"/>
  </w:style>
  <w:style w:type="paragraph" w:customStyle="1" w:styleId="1A4AD1AA70B54188BC301212A417FF15">
    <w:name w:val="1A4AD1AA70B54188BC301212A417FF15"/>
    <w:rsid w:val="00935AF2"/>
  </w:style>
  <w:style w:type="paragraph" w:customStyle="1" w:styleId="0C374CB1908546198A2600F02D4B643C">
    <w:name w:val="0C374CB1908546198A2600F02D4B643C"/>
    <w:rsid w:val="00935AF2"/>
  </w:style>
  <w:style w:type="paragraph" w:customStyle="1" w:styleId="1438E0B37F434C8BBFC40DB269F87DC9">
    <w:name w:val="1438E0B37F434C8BBFC40DB269F87DC9"/>
    <w:rsid w:val="00935AF2"/>
  </w:style>
  <w:style w:type="paragraph" w:customStyle="1" w:styleId="D9F6BC7558784440B9E3FF1DDAF753FB">
    <w:name w:val="D9F6BC7558784440B9E3FF1DDAF753FB"/>
    <w:rsid w:val="00935AF2"/>
  </w:style>
  <w:style w:type="paragraph" w:customStyle="1" w:styleId="DF472545EF6C4C7283827A146B3685C3">
    <w:name w:val="DF472545EF6C4C7283827A146B3685C3"/>
    <w:rsid w:val="00935AF2"/>
  </w:style>
  <w:style w:type="paragraph" w:customStyle="1" w:styleId="8A4C119D5DCA4CA79B5DC8AF301BB3E2">
    <w:name w:val="8A4C119D5DCA4CA79B5DC8AF301BB3E2"/>
    <w:rsid w:val="00935AF2"/>
  </w:style>
  <w:style w:type="paragraph" w:customStyle="1" w:styleId="239F411EF8CA46C78DA6ED1E46D5CB5D">
    <w:name w:val="239F411EF8CA46C78DA6ED1E46D5CB5D"/>
    <w:rsid w:val="00935AF2"/>
  </w:style>
  <w:style w:type="paragraph" w:customStyle="1" w:styleId="E2714C8C2C61465B9AE01CB4AE884933">
    <w:name w:val="E2714C8C2C61465B9AE01CB4AE884933"/>
    <w:rsid w:val="00935AF2"/>
  </w:style>
  <w:style w:type="paragraph" w:customStyle="1" w:styleId="410AB874CE7C4063A631A37AABAF000F">
    <w:name w:val="410AB874CE7C4063A631A37AABAF000F"/>
    <w:rsid w:val="00935AF2"/>
  </w:style>
  <w:style w:type="paragraph" w:customStyle="1" w:styleId="4FEF43C4CA754D419520264527453F7C">
    <w:name w:val="4FEF43C4CA754D419520264527453F7C"/>
    <w:rsid w:val="00935AF2"/>
  </w:style>
  <w:style w:type="paragraph" w:customStyle="1" w:styleId="B42E2602AF604FD4919EDFA7F104B3AF">
    <w:name w:val="B42E2602AF604FD4919EDFA7F104B3AF"/>
    <w:rsid w:val="00935AF2"/>
  </w:style>
  <w:style w:type="paragraph" w:customStyle="1" w:styleId="89E72876720647978D4FD38A9AF90975">
    <w:name w:val="89E72876720647978D4FD38A9AF90975"/>
    <w:rsid w:val="00935AF2"/>
  </w:style>
  <w:style w:type="paragraph" w:customStyle="1" w:styleId="6DFC92CC91944FDD835D83D727AA6515">
    <w:name w:val="6DFC92CC91944FDD835D83D727AA6515"/>
    <w:rsid w:val="00935AF2"/>
  </w:style>
  <w:style w:type="paragraph" w:customStyle="1" w:styleId="94ECC48AD3C2428CAA8BD185ACF862DC">
    <w:name w:val="94ECC48AD3C2428CAA8BD185ACF862DC"/>
    <w:rsid w:val="00935AF2"/>
  </w:style>
  <w:style w:type="paragraph" w:customStyle="1" w:styleId="90CEAAA6508B4296A3BB5752ECAB16B8">
    <w:name w:val="90CEAAA6508B4296A3BB5752ECAB16B8"/>
    <w:rsid w:val="00935AF2"/>
  </w:style>
  <w:style w:type="paragraph" w:customStyle="1" w:styleId="A0D90C964484423EB81CC3C131BF378E">
    <w:name w:val="A0D90C964484423EB81CC3C131BF378E"/>
    <w:rsid w:val="00935AF2"/>
  </w:style>
  <w:style w:type="paragraph" w:customStyle="1" w:styleId="0991E9F0BFE7426696FA045EEEC37BD5">
    <w:name w:val="0991E9F0BFE7426696FA045EEEC37BD5"/>
    <w:rsid w:val="00935AF2"/>
  </w:style>
  <w:style w:type="paragraph" w:customStyle="1" w:styleId="3042198A0856469A8F67FC3C2B1FCCB6">
    <w:name w:val="3042198A0856469A8F67FC3C2B1FCCB6"/>
    <w:rsid w:val="00935AF2"/>
  </w:style>
  <w:style w:type="paragraph" w:customStyle="1" w:styleId="F8FF58CE72C4449B902FBFF506D7E4E5">
    <w:name w:val="F8FF58CE72C4449B902FBFF506D7E4E5"/>
    <w:rsid w:val="00935AF2"/>
  </w:style>
  <w:style w:type="paragraph" w:customStyle="1" w:styleId="8C856CD53E674A8787FF3EFC2734A858">
    <w:name w:val="8C856CD53E674A8787FF3EFC2734A858"/>
    <w:rsid w:val="00935AF2"/>
  </w:style>
  <w:style w:type="paragraph" w:customStyle="1" w:styleId="06BE9460A7C84857A9EF5EFD2869D5EF">
    <w:name w:val="06BE9460A7C84857A9EF5EFD2869D5EF"/>
    <w:rsid w:val="00935AF2"/>
  </w:style>
  <w:style w:type="paragraph" w:customStyle="1" w:styleId="F571B122142D4491B2566655DD1464B0">
    <w:name w:val="F571B122142D4491B2566655DD1464B0"/>
    <w:rsid w:val="00935AF2"/>
  </w:style>
  <w:style w:type="paragraph" w:customStyle="1" w:styleId="C833F818A9B04CC284C7492C9B2565A4">
    <w:name w:val="C833F818A9B04CC284C7492C9B2565A4"/>
    <w:rsid w:val="00935AF2"/>
  </w:style>
  <w:style w:type="paragraph" w:customStyle="1" w:styleId="C80446540C5F417DB9C3DE49D965694F">
    <w:name w:val="C80446540C5F417DB9C3DE49D965694F"/>
    <w:rsid w:val="00935AF2"/>
  </w:style>
  <w:style w:type="paragraph" w:customStyle="1" w:styleId="D60C6E602AA2431CAFB91CF0D36E686F">
    <w:name w:val="D60C6E602AA2431CAFB91CF0D36E686F"/>
    <w:rsid w:val="00935AF2"/>
  </w:style>
  <w:style w:type="paragraph" w:customStyle="1" w:styleId="3820CC301702435F836A30CBF71AFCDA">
    <w:name w:val="3820CC301702435F836A30CBF71AFCDA"/>
    <w:rsid w:val="00935AF2"/>
  </w:style>
  <w:style w:type="paragraph" w:customStyle="1" w:styleId="A1A95E2E4D194B4A84630569AAE7C2A3">
    <w:name w:val="A1A95E2E4D194B4A84630569AAE7C2A3"/>
    <w:rsid w:val="00935AF2"/>
  </w:style>
  <w:style w:type="paragraph" w:customStyle="1" w:styleId="19662D0D344A450398A620299122C7DA">
    <w:name w:val="19662D0D344A450398A620299122C7DA"/>
    <w:rsid w:val="00935AF2"/>
  </w:style>
  <w:style w:type="paragraph" w:customStyle="1" w:styleId="6BAAF762DC49493FA6DB4F71851BD683">
    <w:name w:val="6BAAF762DC49493FA6DB4F71851BD683"/>
    <w:rsid w:val="00935AF2"/>
  </w:style>
  <w:style w:type="paragraph" w:customStyle="1" w:styleId="CA473E580C2C419A89A263C039009B5F">
    <w:name w:val="CA473E580C2C419A89A263C039009B5F"/>
    <w:rsid w:val="00935AF2"/>
  </w:style>
  <w:style w:type="paragraph" w:customStyle="1" w:styleId="DCBEB5FBA598447B87209087FF51C77F">
    <w:name w:val="DCBEB5FBA598447B87209087FF51C77F"/>
    <w:rsid w:val="00935AF2"/>
  </w:style>
  <w:style w:type="paragraph" w:customStyle="1" w:styleId="A54DD5166D2E4A98939191A3A5F40191">
    <w:name w:val="A54DD5166D2E4A98939191A3A5F40191"/>
    <w:rsid w:val="00935AF2"/>
  </w:style>
  <w:style w:type="paragraph" w:customStyle="1" w:styleId="72C4C4BF134A4398993817F2084EA9E6">
    <w:name w:val="72C4C4BF134A4398993817F2084EA9E6"/>
    <w:rsid w:val="00935AF2"/>
  </w:style>
  <w:style w:type="paragraph" w:customStyle="1" w:styleId="827F7468D21B441EB6CE11920A4E7F86">
    <w:name w:val="827F7468D21B441EB6CE11920A4E7F86"/>
    <w:rsid w:val="00935AF2"/>
  </w:style>
  <w:style w:type="paragraph" w:customStyle="1" w:styleId="AAE035CC0A804B0C805F6B2F6BB978A5">
    <w:name w:val="AAE035CC0A804B0C805F6B2F6BB978A5"/>
    <w:rsid w:val="00935AF2"/>
  </w:style>
  <w:style w:type="paragraph" w:customStyle="1" w:styleId="A9063D30C85E4BB69B5FB46FF6A26148">
    <w:name w:val="A9063D30C85E4BB69B5FB46FF6A26148"/>
    <w:rsid w:val="00935AF2"/>
  </w:style>
  <w:style w:type="paragraph" w:customStyle="1" w:styleId="26AAD76551A34C00A56BF7FD653B0F57">
    <w:name w:val="26AAD76551A34C00A56BF7FD653B0F57"/>
    <w:rsid w:val="00935AF2"/>
  </w:style>
  <w:style w:type="paragraph" w:customStyle="1" w:styleId="96D5C6C861284ED7A9A6A92299401846">
    <w:name w:val="96D5C6C861284ED7A9A6A92299401846"/>
    <w:rsid w:val="00935AF2"/>
  </w:style>
  <w:style w:type="paragraph" w:customStyle="1" w:styleId="5E24FB58D36D4135860DA79BD84CC733">
    <w:name w:val="5E24FB58D36D4135860DA79BD84CC733"/>
    <w:rsid w:val="00935AF2"/>
  </w:style>
  <w:style w:type="paragraph" w:customStyle="1" w:styleId="298F3DCFFC1E4E5AB167F79C3B384772">
    <w:name w:val="298F3DCFFC1E4E5AB167F79C3B384772"/>
    <w:rsid w:val="00935AF2"/>
  </w:style>
  <w:style w:type="paragraph" w:customStyle="1" w:styleId="3138A92C221B4F3787BE95DEDCF63510">
    <w:name w:val="3138A92C221B4F3787BE95DEDCF63510"/>
    <w:rsid w:val="00935AF2"/>
  </w:style>
  <w:style w:type="paragraph" w:customStyle="1" w:styleId="A3D86E4E891E4DB8933A294D349F3A45">
    <w:name w:val="A3D86E4E891E4DB8933A294D349F3A45"/>
    <w:rsid w:val="00935AF2"/>
  </w:style>
  <w:style w:type="paragraph" w:customStyle="1" w:styleId="F4E0150544CD45EEB0E8C205E91FA987">
    <w:name w:val="F4E0150544CD45EEB0E8C205E91FA987"/>
    <w:rsid w:val="00935AF2"/>
  </w:style>
  <w:style w:type="paragraph" w:customStyle="1" w:styleId="9B05B832FADF407B96A2D00C4FA1583A">
    <w:name w:val="9B05B832FADF407B96A2D00C4FA1583A"/>
    <w:rsid w:val="00935AF2"/>
  </w:style>
  <w:style w:type="paragraph" w:customStyle="1" w:styleId="070D9EE106EF4E6891AFB2AFEC4D05D0">
    <w:name w:val="070D9EE106EF4E6891AFB2AFEC4D05D0"/>
    <w:rsid w:val="00935A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123rd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44D30-C65B-4990-A6BA-5545474D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45</Pages>
  <Words>6497</Words>
  <Characters>37035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Training of Trainers at Islamabad</vt:lpstr>
    </vt:vector>
  </TitlesOfParts>
  <Company>A Report</Company>
  <LinksUpToDate>false</LinksUpToDate>
  <CharactersWithSpaces>43446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of Trainers at Islamabad</dc:title>
  <dc:subject>SAILS CSJ</dc:subject>
  <dc:creator>I BALL</dc:creator>
  <cp:lastModifiedBy>User</cp:lastModifiedBy>
  <cp:revision>15</cp:revision>
  <dcterms:created xsi:type="dcterms:W3CDTF">2017-02-23T11:46:00Z</dcterms:created>
  <dcterms:modified xsi:type="dcterms:W3CDTF">2017-03-01T10:03:00Z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